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napToGrid w:val="0"/>
          <w:lang w:val="en-US" w:bidi="ar-SA"/>
        </w:rPr>
      </w:pPr>
      <w:r>
        <w:rPr>
          <w:snapToGrid w:val="0"/>
          <w:lang w:val="en-US" w:bidi="ar-SA"/>
        </w:rPr>
        <mc:AlternateContent>
          <mc:Choice Requires="wpg">
            <w:drawing>
              <wp:anchor distT="0" distB="0" distL="114300" distR="114300" simplePos="0" relativeHeight="251659264" behindDoc="1" locked="0" layoutInCell="1" allowOverlap="1">
                <wp:simplePos x="0" y="0"/>
                <wp:positionH relativeFrom="page">
                  <wp:posOffset>367030</wp:posOffset>
                </wp:positionH>
                <wp:positionV relativeFrom="page">
                  <wp:posOffset>942340</wp:posOffset>
                </wp:positionV>
                <wp:extent cx="6764020" cy="1188720"/>
                <wp:effectExtent l="0" t="0" r="17780" b="11430"/>
                <wp:wrapNone/>
                <wp:docPr id="10" name="Group 8"/>
                <wp:cNvGraphicFramePr/>
                <a:graphic xmlns:a="http://schemas.openxmlformats.org/drawingml/2006/main">
                  <a:graphicData uri="http://schemas.microsoft.com/office/word/2010/wordprocessingGroup">
                    <wpg:wgp>
                      <wpg:cNvGrpSpPr/>
                      <wpg:grpSpPr>
                        <a:xfrm>
                          <a:off x="0" y="0"/>
                          <a:ext cx="6764020" cy="1188720"/>
                          <a:chOff x="722" y="1607"/>
                          <a:chExt cx="10652" cy="1872"/>
                        </a:xfrm>
                      </wpg:grpSpPr>
                      <pic:pic xmlns:pic="http://schemas.openxmlformats.org/drawingml/2006/picture">
                        <pic:nvPicPr>
                          <pic:cNvPr id="11"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5918" y="2716"/>
                            <a:ext cx="423" cy="586"/>
                          </a:xfrm>
                          <a:prstGeom prst="rect">
                            <a:avLst/>
                          </a:prstGeom>
                          <a:noFill/>
                          <a:ln>
                            <a:noFill/>
                          </a:ln>
                        </pic:spPr>
                      </pic:pic>
                      <pic:pic xmlns:pic="http://schemas.openxmlformats.org/drawingml/2006/picture">
                        <pic:nvPicPr>
                          <pic:cNvPr id="12"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722" y="1607"/>
                            <a:ext cx="10652" cy="1872"/>
                          </a:xfrm>
                          <a:prstGeom prst="rect">
                            <a:avLst/>
                          </a:prstGeom>
                          <a:noFill/>
                          <a:ln>
                            <a:noFill/>
                          </a:ln>
                        </pic:spPr>
                      </pic:pic>
                      <pic:pic xmlns:pic="http://schemas.openxmlformats.org/drawingml/2006/picture">
                        <pic:nvPicPr>
                          <pic:cNvPr id="13"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1765" y="1992"/>
                            <a:ext cx="8907" cy="1124"/>
                          </a:xfrm>
                          <a:prstGeom prst="rect">
                            <a:avLst/>
                          </a:prstGeom>
                          <a:noFill/>
                          <a:ln>
                            <a:noFill/>
                          </a:ln>
                        </pic:spPr>
                      </pic:pic>
                    </wpg:wgp>
                  </a:graphicData>
                </a:graphic>
              </wp:anchor>
            </w:drawing>
          </mc:Choice>
          <mc:Fallback>
            <w:pict>
              <v:group id="Group 8" o:spid="_x0000_s1026" o:spt="203" style="position:absolute;left:0pt;margin-left:28.9pt;margin-top:74.2pt;height:93.6pt;width:532.6pt;mso-position-horizontal-relative:page;mso-position-vertical-relative:page;z-index:-251657216;mso-width-relative:page;mso-height-relative:page;" coordorigin="722,1607" coordsize="10652,1872" o:gfxdata="UEsDBAoAAAAAAIdO4kAAAAAAAAAAAAAAAAAEAAAAZHJzL1BLAwQUAAAACACHTuJA+vkF+dsAAAAL&#10;AQAADwAAAGRycy9kb3ducmV2LnhtbE2PQWvCQBCF74X+h2UKvdXNGmMlZiNF2p6kUC0Ub2syJsHs&#10;bMiuif77jqd6fPMeb76XrS62FQP2vnGkQU0iEEiFKxuqNPzsPl4WIHwwVJrWEWq4oodV/viQmbR0&#10;I33jsA2V4BLyqdFQh9ClUvqiRmv8xHVI7B1db01g2Vey7M3I5baV0yiaS2sa4g+16XBdY3Hanq2G&#10;z9GMb7F6Hzan4/q63yVfvxuFWj8/qWgJIuAl/Ifhhs/okDPTwZ2p9KLVkLwyeeD7bDEDcQuoaczr&#10;DhriOJmDzDN5vyH/A1BLAwQUAAAACACHTuJAI+zyRQ4DAAAVDAAADgAAAGRycy9lMm9Eb2MueG1s&#10;7VbbbtswDH0fsH8w/J7acp3YMZoUXdIWA4Yt2OUDVFm+YLYlSMqlGPbvIyU7bZJhK4ZtD0Uf4lCi&#10;SJFHhxIvLndt42240rXoZj45C32Pd0zkdVfO/C+fb0ap72lDu5w2ouMz/55r/3L++tXFVmY8EpVo&#10;cq48cNLpbCtnfmWMzIJAs4q3VJ8JyTtQFkK11MBQlUGu6Ba8t00QheEk2AqVSyUY1xpml07p9x7V&#10;UxyKoqgZXwq2bnlnnFfFG2ogJV3VUvtzG21RcGY+FIXmxmtmPmRq7Bc2AfkOv8H8gmalorKqWR8C&#10;fUoIRzm1tO5g072rJTXUW6v6xFVbMyW0KMwZE23gErGIQBYkPMLmVom1tLmU2baUe9DhoI5Q/2O3&#10;7P1mpbw6ByYAJB1t4cTttl6K2GxlmcGSWyU/yZXqJ0o3wnR3hWrxHxLxdhbV+z2qfGc8BpOTZBKH&#10;EXhnoCMkTRMYWNxZBYeDdkkU+R5qJ2EyqK57cxJOxqC1xmCK6mDYOMD49uHImmXw62EC6QSm35MT&#10;rMxacQAdvXWbVc1Wyg0eQUUGqECNyz1CMC40wVXOhmIw7wT7qr1OLCralfxKS2Ak5An2w5RSYltx&#10;mmucxuQOvdjhQRx3TS1v6qZB3FH+u5XjqYy3dxwIod7mxHIaDvKdNrgdHqll9bcovQrDafRmtBiH&#10;i1EcJtejq2mcjJLwOonDOCULsviO1iTO1poDDLRZynooMRKfnM1PKdyXmSsOW2TehtpSdjSAgCwd&#10;hhCBGQgJxqoV+whgwzqQjeKGVSgWgFw/D4v3CgvzA7J4BhoYjxZHHB9PCdyQQNYoIRNHVoQFmR5H&#10;546o49Rq9jwFKihtbrloPRQAW4jMYks3AK3LZViCe3YCT9jG3nQHE+ATZ2y8LkIrQsCOfyD8hwKA&#10;gnR3xWooAFvSCNuzKoDopQBOCuD0sh74/6ur+tmVAJT6YQlMn+UTcP5SAScVQJLJ2PUr06ltSNzL&#10;iE9AOoUOpu90oti+5w/mww3/Tx8B2xNBt2jfxb6zxXb08Rjkx938/AdQSwMECgAAAAAAh07iQAAA&#10;AAAAAAAAAAAAAAoAAABkcnMvbWVkaWEvUEsDBBQAAAAIAIdO4kAqWo7BjgAAAIkAAAAUAAAAZHJz&#10;L21lZGlhL2ltYWdlMS5wbmcBiQB2/4lQTkcNChoKAAAADUlIRFIAAAA6AAAAUQgGAAAAg4i1sQAA&#10;AAZiS0dEAP8A/wD/oL2nkwAAAAlwSFlzAAAOxAAADsQBlSsOGwAAAClJREFUeJztwYEAAAAAw6D5&#10;U1/hAFUBAAAAAAAAAAAAAAAAAAAAAABwGUm5AAG9G901AAAAAElFTkSuQmCCUEsDBBQAAAAIAIdO&#10;4kB9PMLnDbwAAAO8AAAUAAAAZHJzL21lZGlhL2ltYWdlMy5wbmcAAID/f4lQTkcNChoKAAAADUlI&#10;RFIAAASkAAAAlQgGAAAAZkoiywAAAAZiS0dEAP8A/wD/oL2nkwAAAAlwSFlzAAAOxAAADsQBlSsO&#10;GwAAIABJREFUeJzsnXVcFNv//19LSSkIIoiFiYpiB2CLgaJiB+jF7sS6XvV6rXsN7O6P3aKi2IWA&#10;HQgiJioiSAhKx87vD3/wJXZ3zuzO7MzCPB+P90N35sw5b87OTrzPOyQURYEXFi9ejFWr5qBmzXdw&#10;cgqAi4sfOna8CWPjZH4UEhERERFRK0lJJnjwoCU6dboBbe0cvtURUZHt28fj1q0OcHPzgYuLH0xN&#10;E/lWSURERERERERERLhIeDNIde9+CX5+LgW2GRikoWfPCxg8+BhcXPygr5/Oj3IiIiIiIpwzdepG&#10;bNo0Bfb2wfD29oKz83W+VRJRgVq13uLdu5oAAB2dbHTseBNubj7o2/cMLC1jeNau5JGSYgRDw1RI&#10;JDw96ImIiIiIaCTZ2TrQ0cnmWw2RkoH24sWL+Rl5+/bx+Py5SoFt2dm6CA21w/Hjg7Bv30gYGKTD&#10;3j4YOjriyrmyBAfbw8fHDT9+mIGitGBsnMyqJ8L9+61w+XI3JCaaAgBKl06GlpaUtf5FlOPXr9JY&#10;s2Y2fvwwg63tG0gkfGvEH7GxFjh1agAkEsDM7IfoiSMg/v33T3z+XBUxMZY4eHA4Hj9ujiZNnqJc&#10;uTjOxnz7thYePWqByMhKqFQpUrxesYiFRRxOn+4HAJBKtfD+fQ1cvNgDO3aMg6VlDBo1el6ir0Xq&#10;hKIksLcPxqNHLeDi4ie+WIiIiJRo9u/3xIkTA9Gp0w2+VRE8Fy/2QKtWD/DyZQOYmibBxuaTuLAh&#10;wikURfEjnTtfpQCKVmxsPlLnzvWipFIJb7pqsmzcOKXAfGpp5VBNmz6mlixZSL14Ya/yvC5e/HeB&#10;/rW1sylHxwBq5co51OvXtrz//SVVnj1rlPeddOhwk3rxwp53nfiSkBC7vLnQ1c2kWra8T82b9y91&#10;5UoXKj29FO/6lWSxtv5a5Jqvo5NFeXmtoRITTVgfTyqVUJUqfckby9w8jho5cg916ZILlZOjxft8&#10;FAf544/9cu/nPXr4Ul+/WvOuY0mQt29r5s17ixYPxHnXIElNNRCvR6KIwpJ8/25BDRhwIu96ePJk&#10;f951ErqcPt2X0tPLyJuzKlU+UX//vZj68KEa77qJUiyFv8GHDj1MZJDKlREj9lIZGXp8T5jGyZEj&#10;QxTOa+3a4dTZs25KG6Y2b56ksP9GjZ5R16934n0eSppcvty1iCFy/PhtVGxsOd51U7fkN0gVFlPT&#10;H9SYMTupp08b865nSZPUVAOF1w5Ly2hq//4/WF2MiIqqIHe8+vVfUkeODKGys7V5nxtNlm/frKgy&#10;ZZLkznPZsgniC4EaJDHRhHJ1vZA379bWX6kHD1pwOqZUKqEOHx5K3b7djve/X5Nl0qTNlJXVN8rT&#10;cx914sQAKiGhLO86iSKKJsqZM30oC4vvBe5BFSpEcbLgVdxkwYKlMu/hzs7XqHfvavCunyiqSXa2&#10;NjV27A5q/PhtlI9PbyotTZ9PffibiPnzlzMySAEUtXbtDN6/QE2Tx4+bEs1tp07XqfDw2oz7v3q1&#10;M1H/ffuepr58qcT7fJQUOXBgmMzvwcwsntqzZ2SJWn1VZJDKL6NH7+Jd15Ikr17VJfpe2rW7TYWF&#10;1WFlzC9fKtGOV7PmW2rv3hHiAogKMmXKRoVzrKOTxblxRBRQDx82LzDvpUqlUwcPenA23u7do/LG&#10;OnBgGO9/v6ZKcrIRVaFCVN5camtnU61b+1M7dowVDeaiiEIg8fFmlLv7Ibn3oEmTNvOuo9AlJcWQ&#10;srH5KHP+ypRJos6c6cO7jsVBfvwwpb59s+Jl7Pzfr4lJIjVmzE7q8eOmfOjC3xewffs4xgaphQuX&#10;8H7iaJokJxsRz6+lZTRjo1RkZEXi/mvUeFciwwYiIqpScXHmah1zzRovhd9FmzZ3qdDQerzPjTqE&#10;1CAFUNSbN7V417ekiK9vD+LvRVc3k1q8+G8qM1NXpTFJDFK5YmcXIoaKKyn37jnRzm/16u+pnz9L&#10;866r0GTBgqVU9+4XqZiY8qz017LlfbU9S/Xvf7KA0VF8YVFe9u4dIfN306zZI75eGEQRRSPkwgVX&#10;ysrqm8L7j5ZWjvg7IpDz53sqnMcZM9aKi3cqyogReyl9/TTK37+12seuVy9U5vfq4BBIHT48VJ1p&#10;Tfj7Ai5e7M7IGCWRSEvMCzTbkj9nCp1UrvyZ+vSpCnHfUqmEMjRMIe6/Xr1QtRtn+JSUFEPK0jKa&#10;AijK3v4FNXXqBurMmT6cz8Hs2auIXvJXrPiTysrS4X2euBQmBqnz53typoe390zq4cPmvM+HUKRw&#10;fjsSadTomUr50JgYpCQSqZhjTEnJydEiuu8MH/4/3nUVmtjZheTdi9kIJT50yF3m3HPhwVR4NV1H&#10;J4s6enQw73OqiZKdrU3Z27+Qe22aNGkz9eOHKe968iWHDrlTCxYsLVHe3qIolh8/TClPz33E9/gW&#10;LR6I5w+BtGjxQOE8tmoVxOi9UZSC0rDhcwqgKGPjX9SlSy5qHbtZs0cKv1srq2/UkiUL1ZHuhb8v&#10;ICysDqMXkS1bJvJ+0miqtGoVxGiu9+3zZNR/rVpvGPV/+XJX3udEXZKRoUc5O1+TOQ/Nmj2irlzp&#10;wsm4ihILF5aWLe8rFa6pKUJqkNLWzub0plq2bAKlpZVDTZ++jvr1y1ilvn7+LE3t2DFWoz1Mpk9f&#10;x9ggBajmucTEINW48VPe50iTZezYHUTzfOzYIN51FZIcPz4wb24MDFJVnp+MDL28RZH8oq+fxmru&#10;vLg4c7nGk40bp/A+r1zIkydNqLdva3LWP10O0Bo13pXIXDg/fpjmzcGIEXvFMEZRqMuXu1IVK0Yy&#10;fp7YsWMs77oLXbZunUA7j1WqfKKSksrwrqumSU6OFmVgkFrgfrlw4RK1XdPatr1D9DvR10+jli37&#10;i0td+PsSMjN1KX39NKKJ8PA4yPtJo8kycOBx4ouzkVEyFR9vxqj/jh1vEPdfvnwM34nT1C5xceZU&#10;1aoRcuekV69zrD/UurhcYnRTNjBI5TS3CJ9CapCaPXsVp3pUrvw5b6yqVSOou3fbKN3X7dvtKICi&#10;bG1fU69e1eV9jpWRnj3PM354zBVlX8JIDVJaWjnU/fsteZ8jTZYtWyYSzXXr1v686yokyczULWJA&#10;mj9/uUor+fJyetnYfGTNW7dwIQ1Z11eheCP8999c6v376ir1cf9+Swr4vap94sQATvRMTjaijIyS&#10;Fc7rgAEnSlxocWCgQ4E58PTcJ5hzSxT1yrNnjajevX2UfpYwN49j/M5T0iQ+3qxAxT15MnLkHt51&#10;1TT59KmKzLl0cbmklmIWXbteJv6tdOx4g0tdtMAXurpZqF8/hKjt+PHbOdameFO79hvititXzoWZ&#10;WQKj/qtX/0Dcdv366dDXT2fUv6Zjbh6P06f7oVSpDJn7z5/vBTu7UMyb9x+Sk41ZGTMmxpJR+7Q0&#10;AwwbdhATJmxDZqYeKzpoEk5OAVi6dCGnYxgbJ+f9/9Onqmjf/jYWLFiGrCxdxn0FBjoCAMLDbdGm&#10;jT+ePm3Cmp7q4sOH6kodV79+SIG55ILZs1ejZcsHnI5R3GnY8AVRu8BARyQkmHGsjeagq5sFT8/9&#10;BbatWDEfbm4++PmzjFJ99u17Rub2iAgbDB16BDk52kr1m59Hj5or3L969WwMHHgCqamGKo+lKufP&#10;90KdOq8xa9Ya/PpVWqk+/P3bAACSk40xcOAJLFq0BFIpu8/URkYpcHPzUdjm5MkB2LlzLKvjCp1X&#10;r+oV+Lx/vyfGjdvB+vyLCJeQkPro3/8UGjd+hnPneivdT3y8ORYsWMaiZsUPM7ME9Op1nrbd3r0j&#10;4evrqgaNig/h4bYyt/v5uaBZs8cIDrbndHxDw1RO+2cCr5ZB0lCyR4+a8W7F1GQ5enQw0Tx36HBT&#10;qZW2tWtnEPXft+9p3ueCTyFxe+3Q4SYrCQKZ5A0rLL6+PXifKzaFzkNKWzubcchidrY24/A+eXH4&#10;rVv7M6qw8fNnacrcPK5AHyYmiVRgoAPvc00qUqmkgJsyqZQu/VOlXIIkHlIWFt9LnBcnF5KUVIb4&#10;ez18eCjv+gpJ3rypJXOeGjZ8rlS4b1aWDlWuXKzc+Z8/f7nKOvfqdY7ou7a3f0G9fm3L6/w6Ogbk&#10;6VOp0helcgfK+nsHDTrG+rWDpPiDvn6aSrn1NE1mzvSWOQ/jx28rcd5iJU1ev7alhgw5QkkkUqWf&#10;cQuLRCJlNXy5OMrJk/2J5tLSMrpE5QlWVTZtmqxwPg0NUzjNw6ioEmVh2bp1ApdzIa4mlAQqVvxK&#10;1G7w4GOQSCjO+h8y5CjjvosTY8bsovUmu3WrAyZO3AqKkig9DkVJ8P17eaWPNzVNVPpYTaR+/RBG&#10;XoTA75WgRo2e4927msTHyPPquXevNZo2fYKHD1sQ9bNt2wTEx5sX2JaUZAJn5+u4erULsT58EhNj&#10;ibQ0A8bH7d07EvXqveJAo//D1DSxxHlxckGZMj9RocI3orYXL/bgWBvNolatt2jf/naR7S9eNMSI&#10;EfsY3x90dLLRu/c5uftXrJivspclnYdULsHB9mjW7DGOHBmq0nhsERlZCb16ncfixYuJ5zUrSxd3&#10;77Ytsv348UHo2vUKEhNNWdOvdet7tG3S0/Xxxx//U+m5QZMIDbWTuX379vGYOXNtiZmHksT79zXw&#10;xx//Q716r3D06BBWv2OKkmDSpC3ieaMAB4cgonYxMZaYNGkLx9oUH+R5SOWSmmqIIUOOYtasNcjO&#10;1mF9fFIPqf79T3EdrSYapEoCpEYmZYxR6ui/uKCjk4158/6jbbdnzyisXj1b6XESE02VDrsbPvwA&#10;nJwClB5bE1HmvIyOtsKPH2XRp89Z4rlWFGYWFWWNDh1u4fLlbgr7SEszwNq1M2XuS001hKurL44d&#10;G0ykD58oE643ceJW9O9/igNtRLiiXLk4onaXL3djJWxMHqmphvj2rQJn/XPBmDG7ZG4/dao//vtv&#10;HuP+FBmkgN9GKWWJirJmNL/JycZwdz+MkSP3Kh0yxzb//PM3Ro7cSxT2detWB7lGp7t326JduzuI&#10;irJmRS8TkyTY2ETQtnv+vBGePWvMyphCp3DIXn7Wr5+ukSFYXLxsFgciImwwevRu2NqG48CB4ZyF&#10;ZQYFOeDQIQ9O+i4OVKz4ldj54PjxQQgJqc+xRsUDOoNULt7eXujS5SpiYy1YHd/AII22TevW93Dg&#10;wHCu3+FFg5SIiDoZPvwA0UV93rz/lI6Lj4ysxPiYRo2e49AhD+zdO1KpMUsaX79WBPA7j8HKlXOJ&#10;jild+pfC/amphujZ8wL8/Fzkttm/31NhfrCsLF0MGXIU69bNINKJL5h4lgFAgwYv4e3txZE2Ilxh&#10;bh5P1C4hwQwZGaU40YGiJOjd+xwqVvyqdN4yPujZ84LcvIN//bWc1nhdGLoV7jNn+iIsrC6jPnMh&#10;9e4szL59I9Cw4Qu8fVtLqePZZv9+TyJjBt29OTjYHk5OAXj/vgYrejVo8JKo3YEDw1kZT8j8+lUa&#10;X75UVthmxYr5WL78L43weKEoCcaO3YnKlb/g5csGfKsjCLKydOHn54KhQ4+gdu032LNnFKcLFrnM&#10;mbNK6Tx9JYEWLR4St71woSeHmhQf3rypTdz21q0OaNbsMasLDzo62bRtBg8+RmS4UhHRICUiok5K&#10;lcrAlCmbaNtRlARz565U6oEq11hCytChR/DkSVO4ux+GtnYO4/FKIo8fN8v7/9KlC4kSD5Ik4s7O&#10;1kH//qdQteonmeLl5U2k38yZazF9+nq1PMQpA5ObsIlJEk6eHCCG0WkgpB5SAOQaX1Tl4sUeuH7d&#10;GRQlQceONxEdbcXJOGxTuvQvODtfl7mPoiQYMuQoI4NHuXJxqFnzndz9FCVRyvMKIA/Xk8XHj9Ww&#10;adMUpY9nm3///RMdOtxCt26X5crhw+60/URE2KB163tyw8uYYG8fTNTu6NEhShXJ0CRIjaYLFixD&#10;jx4XWTMKcsXZs32wa9cYREdbwdn5utJGYU2HoiR4/LgZpk3bgIoVv6J790tqP5+jo62wbNkCtY2n&#10;aTAp9HL+fC8ONSkepKUZ4PPnKoyO+fy5Cjp0uCWI4iAsIxqkRETUDUm1CuC3K2duNTUmMPGQkkgo&#10;/PPP39DSkjIep6SSmmqIFy8a5n3OytKFh8chWg8POg+p/P1//lxFpjDJu7RhwzT06XOWtcqNbELq&#10;pgwAJ04MhK1tOIfaiHAFqYeUtnYOJ8ZwipIUqJ756VNV9Op1XmMe5hRVWEtMNIWbmw+j33erVvcV&#10;7j982B0fP1Yj7i8XZT2kchFa3sLbt9vjypWuciUpyYSon+hoK7Rrd6fAAoYy2NmFErX7/r28xuQR&#10;VBYmBj4/PxdBh7BLpVpYuHBp3ufv38vD2fk645dUTebjx2pYvvwv1K0bhubNH2HjxqmshyUxYf36&#10;6YyeT0oSTZo8JW774EFLxtW+Sxpv39ZSyukgKclEpUUggSIapERE1E2dOq9Rteonora7d49m3D8T&#10;g1SfPmcVrpqLFOXJk6ZF8j28fNkAf/21XOFxJB5SbHPhQk+0bn1PcC/gpA98pqaJ6NjxJsfaiHCF&#10;kVEKUTuufhtBQQ5FjCWPHjWHh8chjSgR37PnBYV5G0JC6jPK/US3wp2To41Vq+YQ9wf8fqlW5eHY&#10;1DQRnp77lT5e6MTHm8PFxU+pIg65WFlFE7cVsgGGDRTlj5KFkMqaF+b06X5F/p6oKGu4uPjhx4+y&#10;PGnFPQkJZti5cyzatr2L6tU/YMGCZYIxAmVl6WLWrDV8qyFISHNIAb8Xg8RiJYpR9py3sIhF3bph&#10;LGvDO8J/IBMRKW5IJBRcXPyI2p44MZBxTDsTg5R442VOUJCDzO3e3l64caOT3OPoXro7d76GT5+q&#10;0kqbNv6M9H3xoqHcROh8IJVqEeeM6dz5GlGMu4gw0dPLJGpHGpLEFHmhYGfP9sGcOas4GZNNLC1j&#10;aHM/bd06kTgxOMk87907EnFx5Yj6A37ngyP1GCqMlVU07t5tS1t9Vt20aPEQnTtfkytMjRxxceVU&#10;8iIj9TQEfr/sF2eYGKR69TqPqVM3cqiN8igKkX31qh7c3HyULk4jJChKgs+fq+D48UGYPn09WrZ8&#10;AEvLGIwbtwP+/m34Vk8mvr6ujPNclgRIq+bmIobtKUYZg9T06evx9GkTlC//nQONeEWs6iAiwgfd&#10;u1/C9u3jadulphri2LHBGDt2J3HfpDmknJwCiEu5ivwfAQFOcveNHr0bL182kGl8ogvZMzRMRZUq&#10;n2nHVybp5p49owRTeejLl8pIT9cnatut22WOtRHhEhOTJKJ2zZs/Yn3s+HhznDnTV+5+b28v1Knz&#10;GqNH72Z9bDbp2PGmwtDtpCQT7No1BjNnrqXti8QzNzNTD7dudcCAASeJ9FPW0FK58hfcuNEJtWq9&#10;Vep4Ltm8ebLCc7Jixa+MvE47dLil0jnOxCBV3A34pAapyZM3w9vbS7B5Mf392+Dp0yZy99+92xZT&#10;pmzC9u3jNapCdXq6Pp4+bYKgIIc8YavipDrQ0cmGkVEK7t9vJUYPFMLUNBGlSmUQFyARqsFRKDA1&#10;SG3fPh7jxu2QuS8nR1uw1zpCRA8pERE+YJIckOkDP6mH1OzZqxn1K/J7tU+RQSoiwgbz56+QuY+t&#10;sCSmcfl164Zh2rQNrIzNBkxuwl27XuFQExGusbaOImrH5HpIyqFDHrQeBpMmbVE5/xHXkCwarFs3&#10;g8ibwto6iujl9s6ddkS6Ab9zhTClWrWPuHu3rSCNUXRIpVqMrsETJ27FlStdYWiYSmyIL4yZWQJx&#10;Ww1/KVFIcrIxIiJsFLbR109HUJADNm2aQuyhyQfbtk2gbbNz51iihUu+SU01xNy5K+HgEAQTkyQ4&#10;OQVg1qw1OH26n6CMUXp6mahV6y26dLmKsWN3YtmyBThwYDhu3eqA16/rIDHRFJmZekhMNIWHxyG+&#10;1RUcEgnFyEuquBdYUBUmxX0WLVoi1xh16VJ31K79RqOqCMtA9JASEeEDC4tYlCnzk8jb5fv38oz6&#10;JjFI1ar1Fj17XmDUb0mAoiTo1es8jIxScPTokCIvb69f10F8vLnCPjZtmgJXV1906XK1wHY2Ho5z&#10;crSJzgc9vUyMGrUHXbteQfful6Crm6Xy2GxBehO2tw9mlLNARHiQJEG1tIwhLvRACkVJiPLvZWbq&#10;oW/fM3jypCksLWNY1YEt6BKRA7+v+ceODcbw4QcUttPVzYK1dRStF+3t2+2J9WNq0KtW7SPu3GmH&#10;ypW/MDpOKMTHmxNXL506dSPWr5+edx9ZtGgJevc+ByenAEZjGhikwcAgjSgPVXH2kHr9ug5tmx49&#10;LhL9ZgBg7dqZCAmpj65dr6g1sX5mph7Onu1D1Hbq1I1o2PAFHB0DOdZKeY4dG8w49xwpxsbJqFDh&#10;G4yMUvD8eSOiY0aN2oO///6nwDZd3SyUL/9dLOCjIhUqfKM1CueiTMLukgJFSYi9PZ2drxc5n/Nz&#10;925bfPhQHe3b38b5873QqNFzttRUJ6JBSkSEDyQSCjVrvlPosp0LE4NUSooREhNNadt5eXmLN2YZ&#10;3LnTDr6+rgAAV1ffIqtkd++2JerHw+MQHj1qTpy8npT4eHOiZMzOztexdetEVsdmC1IPqR49LnKs&#10;iQjX2NmFomHDFwWqUhZm6tSN0NdPZ3XcwEBHhITUJ2r79WtFDBp0HDdudBKkd4mZWQJsbcNpfzer&#10;V8/GsGEHaT2gqlT5TGuQCg21Q2ysBSwsYhW2y8goRfySCPwO+bhxo5PGGqMA4Nu3CkTtLCxisXr1&#10;7ALfR0yMJc6d683YIAUA5ct/x6dPVWnbCWnxgW1IXuAGDTpO3F+zZo/h5eWNfftGqKIWp2Rn62Dw&#10;4GN49qwxo9BNddK+/W2cPt0PmZl6yMgolfdv7v9zvTe1tKSQSKgCUqpUBoyMUmBsnJz3r7FxMsqV&#10;i8szRAHAs2eNiau8WVrGaPQ1RsgwKbCgCYVD+OLTp6rEFXJHjNin8H0tt58vXyrD0TEQCxcuxcyZ&#10;a1GqVAYruqoJ0SAlIsIXtWq9Zd0gRbJyYWERS7uSXlLJv8o3bdoGdOlytUDyQFLPgdhYC7Rvfxv3&#10;77di1fOCNFSEbY8TNiH1kBINUpqPREJhwoRtGD9+u8z9NWq8x8SJW1kflyQcJj937rTD6tWzMW/e&#10;f6zrwgatWt2nNUiFhNTHjRud4Ox8XWG7cuXiiMa8e7ct+vU7rbBNcLA9o8TL27ZNQLVqH4nbC5Ho&#10;aCuidsOGHSziFfv+fQ08fNhCKW8SK6toIoOUnV0o4741BTqDlKFhKrp3v0Tcn6NjIMzN42m9nvnm&#10;y5fK8PTcj3PnegtyIbF69Q+CKkwgPjtwB+n9A4BG5T5TN6QLZgBoCxmlpBjl/T8tzQDz56/AiRMD&#10;cfToENSp81ppHdWMaL0UEeEL0vwZTMpFk8QQT568GQYGacR9lhRCQ+3g5+eS9zkhwQxTpmzK+0xR&#10;Eka5VSIibBS62SoDqUFKyOGYJB5SZmYJxGEXIsLG3f2wzJV9E5MkXLjQk/VQmZgYS5w4MZDxcYsW&#10;LVHoycUntrbhRO0UJT/PhTSXHcm1jkn+KA+PQxg8+Bhxe6FCapAaMWJfkW3v3tXE69d18P59Dcbj&#10;knp8cJGPTSgEB9sr3O/q6pvnUUOCjk42XF19VVVLLfj6ujLKOVNSadLkqVish0OYGKSEZKQUGi9f&#10;NiBqZ2MTQXvtl+Vp9fx5IzRt+gR79ozSlNBJ0UNKRIQvatR4T9SOSUJTOoOUgUEaJx4JxYH166cX&#10;2XbixEAMG3YQrq6+CA+3JQ7XyGX/fk9s3DiVteSqJC9DzZs/Ik4mrW7S0gzw+XMV2nYuLn6CDJ/S&#10;FKRSrbyQCL4xNk7GjRud0LnzNcTGWgAAOne+hqVLF6Ju3TDWx9u6daJSyVSzsnQxevRuPHzYQhDz&#10;lh8bmwiidiQGNVKDFIk3KKlBqkqVz9i8eTJRW6FDcg9o3vwR6tcPKbAtOdk4b0Hh4sUemDp1I6Nx&#10;SYySEgmlUjW/kJD6eP26Dvr3P6V0H1whlWohKMhBYZuBA08w7nfBgmW8edR8/14ekydvJm6vIS+W&#10;vDJ27E7BXb+LE0zyeqrDOyctzQBjx+7EgAEnBR0ZUBhSDyk67yigoIdUflJTDTF69G5cvtwNO3eO&#10;RdmyPxjpqGZEg5SICF+QVqtgkjeAziA1YsQ+RiscssjM1MOnT1U1skKSPJKSTHDkyFCZ+yZM2IZ2&#10;7e7g+nVnRn0aGKRh9uzVrLrYk3hICfmmHB5uS/RQLbrcqwZFSeDm5oM6dV6rNVmvIkaN2oOPH6tB&#10;Xz8dtWu/wY0bnXDjRifWx9m0aYrSxz5+3Ay+vq6C8zAkzUVHks+J1CBFYji+f78VbRuJhMKBA8Nh&#10;YpJENK7QIVkUkOUdld94d+VKV8YGqcaNn9G2adDgJcqU+cmo31yeP2+EZs0eQ0cnG7Vrv4G9fbBS&#10;/XDFq1f1FObHNDJKYRSul0vNmu9Qs+Y7VVRTmogIG2KDVKVKkbzpqUlwWZn31at6sLUNL9GLZUy8&#10;ntRhkFq1ag4OHfKAj48bHjxoiXr1XnE+JhuQekiRGKToclGdOtUfDx60xOHD7kT98YRokBIR4YtK&#10;lSKJ2jHxkPr4sZrcfRIJhRkz1hH3JY+1a2dixYr5uH27PXGSSaFz6JAHUlMNZe6LjKyEBQuWEVcW&#10;AX5XiJsxYx08Pfezo+D/h8Qg1bv3OVbHZBOSVSEdnWy4uPipQZvii7Z2Dpo0eYp//vmbb1U0jvPn&#10;ewnOIEXqIfXhQ3X8/FlGoVGC1CBFlxsqLq4c3r2rSdvP7Nmr0a7dHaIxNQE6g1SpUhkyQxOvXu2S&#10;9/+AACdIpVqMFis6d74GQ8NUufcp4Le3j7L899885ORoIydHG0OGHMXjx80EFdp/715rhft79Tov&#10;KH3ZZvLkzcU6YT0bVK36ifhayZTUVEO4uvqibt0w+Pi4ldjvgjR8HADn1d6io62wcuXxagoTAAAg&#10;AElEQVRcAL+NMm5uPnj4sIVgFuHkkZWlS1QxFAA6drxJ20aeh1R+vnypjPbtb2PZsgX4889/icZW&#10;M2IOKRERvqhe/QORazGTsBZFHlJ9+55ReYUtIsIGixcvxq9fpdGt22W8fVtLpf6UgYvKHXQl4jdt&#10;mlLghYKOs2f7sG6MAugNUjY2EUVCRYREaKgdbZt27e4I/oFCExg5cq8YuqAEOjrZfKtQBCaFEejy&#10;7JDm2MnIKKVw/8OHLWj7qFPnNZYsWUQ0nqZAF7LXr99pmaER+e8fSUkmjJLaAkCZMj/Rrdtlufsd&#10;HQOVDrWLirLG6dP98j6/elUPs2atUaovrggIcFK4f8CAk2rSRP3Y2EQwCu0rqTAJJ2PKv//+iY8f&#10;q+HSpe4YOXJvia0gV63aR9rqq8DvHJFcLyyuWjWnQI7dt29rYdiwg4L/bt68qU2UVqBKlc9EHmkk&#10;Bing97vT4sWLhTo/ooeUiDBJSDBDdrZOgQpnxQ0DgzQ0aPCS9gWic+drRP1RlEShQcrLy5uRfrJY&#10;sGBZ3otKbKwFunS5ioAAJ7XmLAoNtcOCBcvQuPEzolUqOiPOu3c1aV1eKUqC9HR9Iv1atbrPWTJH&#10;utX5Xr3OC9oIQfISJmQPL02iSpXP6Nr1Ci5f7gYAKF36F6pX/wA7u1BUrfqJlfPk+PFBxAma9fQy&#10;MXHiVhgapqo8Lpf06XOWbxWKwKSS3fPnjdC69T25+0m9SKRSLeTkaMsNTyEJ19u5c6ymlZ6mhe4a&#10;LCtc79u3CkXCKR8+bME4LK5Pn7M4c6Zvke3GxsnYsGGa0r/pHTvGITu74PvA1q0T0b37JcGETyvy&#10;kDI1TVQqXE8TMDZOxqFDHoyStYuwy7dvFbB27cy8z4cOecDcPB7r1s0Q9PMWF0gkFHr3Pke7iDtg&#10;wElOPRZjYixlVtP19XXFkiWLsHjxYs7GVhXSxYhOnW4QnV907y/50dPLFOo5KxqkRITJrFlrEBDg&#10;hIAAJ5VzHgmZAQNOKjRI6eunw9ExkKivmBhLuRX5nJwCVK48EhJSH4cPuxfYFhFhg65dr8Dfv43a&#10;vFoaNHiJzEw91sKRmFzMSXB3P8xqf/mhM64JOX8UQOYhJbRwKU3m6NEhSEkxgqlpIusvNHfutMO/&#10;//5J3D4zUw8PH7bAhQs9GYUhizAzSNElNid9SdDWzlGY743OIDV27E4h56tQGkUeUlWqfJYZYrFr&#10;15gi2x4/bobRo3czGnvIkKPw83MpkO/Qzi4Up0/3YxRKk5/MTD3s2DFO5r6RI/fi5csGvC8MRkZW&#10;UhgyP3jwsWJn+Mxl4sStcHIK4FuNEs3y5X8VCZXdsGEaLC1jhBr+xCkjRuyjNUgNH36AUx22bJkk&#10;d5F4yZJFaN36Hpydr3Oqg7KQ5o8iCdcDyD2kAEEn/RcNUiLC4/79Vti3bwSA3y/YN250Kra5AUaO&#10;3IvFixcjJ0db5v5u3S5DXz+dqC9FngqzZ69WSr/8LFu2QOb2kJD6GDLkKHx9XdWW7HH+/BV5nh9C&#10;Qls7h9PQAUUGKROTJLRte5ezsVUlOdlYYY4z4LexkascEOrk588yGDNmF4YPP8Crh4GpaSInhuLE&#10;RFMMH36AcdWnwEBHtG59D1eudCUuYy/CLEw5IcFM4X7S86FWrbdywxelUi2FIXtWVtF5uT2KE6mp&#10;hvj5s4zc/SNG7CuSFyorSxfbt48v0vbSpe5K3ZcrVPgGB4cgBAU5QE8vE23b3qV9OVREZGQlufeV&#10;79/LY/To3Th3rjevLzF04Xpcv/yKlFwiIyvJNCgDv59D69YNg5ubj5q14hcHhyDUqvVWbsqO3r3P&#10;KfTSVZW0NANs3TpR7n6KksDd/TBevGgIK6tozvRQFlIPKVKDFOmi+oQJ27Bq1RyitjwgGqQ+f64C&#10;Pb1MQZ60JZW//lqe9/+gIAcMHXoEp071L5aVLayto+Dm5lMgf0N+Fi1aQtxXWFhdmdtr136jstfJ&#10;69d1cOLEQLn7L1/uhnnz/sPq1bNVGoeUNm384eQUkPegamaWgNq136BRo+dFqhLGxlpg586xcvsq&#10;X/47xozZJXd/eLgtTp3qT6RXp043GOV7YUJOjja+fy8vd3/37pcEnWhT3vmZHyGGSynDunUzcOLE&#10;QJw/3wvXrnXm9OFM3VCUBBMmbCOqwiaLsLC6cHQMxOXL3WBnF8qydsUTJoY/eV6yuZAWolCUi+7N&#10;m9pISjKRu3/z5snFMg8cnYfqH3/8r8i206f7yfSq+vKlMtasmaWSPpmZejLDVtjkwoWe2Lt3JEaN&#10;2sPpOIpQZJCqWfMdWrW6r0Zt1EvhUEoR9bJq1RyFHqoeHocQFOSABg1eqlErfpFIKAwffgALFy4t&#10;sq906V/YvHkypwbsgweHIT7eXGGb79/LY+jQI7h2rbPg3h1JPKTq1w8hSoWSmalHdI2YNm2D4ENM&#10;KR+f3lSDBsHU/PnLqfh4M4qioDZp1SqIAihaefSoGSfjS6USqk2bu1SZMknUvn2elFQqUevfry7x&#10;929NNM87d45Rqv8TJwYQ9X/qVD+ldZ04cUux/X6uX+8k828eMOAEo35mzvSW2c+OHWNV1nHUqN1E&#10;3/H//jdcbfP244cpFRVVgUpL01fYLiTETqHOjRo9U3j8nDkrif52ur//5Mn+Co/t3dtHoR4xMeUV&#10;Hn/06GDez2VFsnfvCNr5e/asEac6fPlSiVaHWrXeqDRGWpo+ZW4el9efqekPKji4Ae/zz5YcODCM&#10;+PegSPr3P8n736IpEhdnTjyvHTrcVNiXVCqhypZNoO1n8eK/lToHevU6J/h7taNjgMK//eHD5jKP&#10;CwhwlHtMx443irTPyNCj6tULZeX3wqeYmv6gvn2z4u37atz4qVzdlixZqPDYnBwt6uxZN2rhwiWC&#10;Oy8/frShnftp09bzrqcQ5OnTxrRz5egYwOqYsbHlKAODVNpxq1X7QMXFmfM+R+qU6GhLqlKlLwXm&#10;QSKRUrt2jeZ0XKlUQjVoEEx87aK7Pqhbfv0yJtLby2sN8TlK15e5eRyVkmIo83h57435ZfPmSeqY&#10;Gx0cPDgML182wMuXDbB/vyfu3GmnciUuTeH6dWf4+7cB8NvV2sfHDbt2jSGqICDCDUuXLpS5fevW&#10;iahR4z1mzlyrZo24p1OnG5gzZ1UBV8omTZ4ydq2U5YFiYRGLYcMOqqTft28VcPDgMKK248dvR8uW&#10;D5TOZ8EErsKRCnPpUneidqVKZXDquq1odV5HJ1thBSYhQJc/qmrVT2jY8IWatOGOEycGFli9S0w0&#10;Rfful/DkSVPec7GoyseP1TBp0hZW+lJUEjotzQAzZ66FmVkCatZ8hxo13qNmzXeoUOGboFf4uIJJ&#10;fhw6DymJhEKzZo9x7Vpnhe0UFReQF66nr5+OjRunFtvvSFFCc1nJzNevn45Xr+rJbF+t2kf8/fc/&#10;rOmmCteudS6SHzI/iYmmmDx5M7GnMJv8+lVaYV40D49DCo8PDbXL87y1sorGxIlbWdWPa+SlcxDh&#10;nk2bptBeT4Hf98VRo/bg7Nk+xfbaVxhLyxhcvdoFzs7XERVlDXv7YOzcORYtWz7gdNygIAfiHEzA&#10;73xS3btfQtOmTzjUihy6HI+5dO16hajdjx9ladtYW0cJvpgMCofsRUVZo1OnG7hzp12xyONBx4oV&#10;8wt8PneuN4KD7XHpUnfUqfOaJ61KLsHB9gVKIxdm9uzVaNToOXFcrSbx33/zUL78d4SE1IetbTi8&#10;vLwZh1/JMkhNnrxZ5fxbW7ZMIk6qm5ZmAHf3wwgMdISeXqZK4wqBz5+rEMd79+lzFmXK/ORMF0UG&#10;qfbtbws+RIZuHvv0OavxD3NSqRa8vb2KbI+MrIQhQ47iypWucvPyCJ3sbB14eBzCr1+llTq+SZOn&#10;6NLlKnR0smFqmoixY3fKbZuTo407d9oVuaYZGKShZs13aNr0CUaN2gMnpwCNP2dIMDJKga5uFlGp&#10;6MIhy7JwcAhSaJDq1u2yQoPho0fNZW6fO3clqlb9RDu+piLPIFWmzE/07XumwLYvXypjyZJFcvuy&#10;sIiVGeLHBzdvdqRtc/p0P5w920ftYdX377eSm0Otbdu7qFbto8LjAwMd8/4/ffp6NG78TOUCL+pE&#10;DNnjh4yMUti8eTJx+3PnemP37tEK0z8UN+rWDcPXrxWRmakHbe0ctYTGycrHp4jsbB0MG3YQT540&#10;FUQu4idPmtK2MTBIIy4IkphoSttGnVXQVaDoRf7z5yro2PGmwkoixYEHD1ri9u32RbZ//FgNjo6B&#10;eZ5TIuojf1lVWUilWhg06LjSuUuEjERCwcvLG/v2jcC8ef8xNkalphri06eqBbYZGKSpvBpIURIc&#10;PTqE0TFPnjQVdMlVJly82IO4LdOKSUxRtDov9Op6AL1BqjgkBvX1dZVbNfPmzY5YsGCZmjVijxUr&#10;5hd4uSNFVzcLf//9D4KCHPDvv39i6dKF8PLyRunSv+QeY2ycjIAApyJJ+tPSDPK8udu08YedXSjW&#10;rZtBm09CqKSn6+Px42a07SQSChUqfCPqk2QxbezYnQoXDObOXSl3X2amHp49a1xke6VKkZgzZxWR&#10;jpqKvOfiIUOOFlmBnjVrDaPqR3xBURIigxQATJ26Ue1/05077eTuI0lmnv+alZWliwEDTtLmAhMS&#10;oocUP9y82ZG2QERhpk9fLzfRd3FGTy9TLcaouLhyCnPZyiMsrK5gnr1IDFLt298mLmZF4iFVt24Y&#10;UV88I3vV4ePHahg69EixvhAqCof68aMsOne+JtNgJcINUVHWBUoZyyMurhz69Tstt9xnSSU83BaF&#10;E9+OGLEP5crFqdTv06dN8OFDdcbHrVo1hyiJtdAhNUjZ2ESgQ4dbnOqi6CFa1aT1XJOQYIavXysq&#10;bMOkkpgQoShJEa/bwqxcORc3bnRSk0bsERDgpNDbQx4tWjzE06dNsHjxYsYek2XL/sDVq10wePAx&#10;uW3Cwupi5sy1sLaOgrv7YbnhUUJl1ao5cHX1LXLtlgXpQyWJQapixa9yV/L//vsftG9/W+6xL182&#10;kOkxu3r1bE0IC1AJeYsChcP1AgKclHpx4oPwcFtERlYiahsZWQn//vsnxxr9H1KpltwFsdKlf2HQ&#10;oOO0fRQ2on/9WhGDBx/TGM+j4vweJmSUCU9NTTXE5Mmbia7nIsxZtWoOMjJKKXXs+vXT8fx5I5Y1&#10;Yg6JQcrV1Ze4PxIPKXUapDIySikseKIA+S8At2+3l5vPR9N5964mzp7to7BNRkYp9Ox5AQ8etFST&#10;ViWbbdsmEIUjAMDjx83Ulnvh2bPGGvGiXNj4I5FQmDFjncr97ts3QqnjcnK04eXlrfL4fJKaaki8&#10;cjxq1J4i5b7ZRp5Byt4+WPAh1rI8KgrTvfsl2rw2Qsbfvw3R/WL06N3EZXqFwNu3teDm5sPoxUhb&#10;Owf//PM3AgKcFFZro6NUqQwcPuwOT8/9CttlZurhyJGhaN78EdHChlB4/74GYmIs8eZNbdq2zZs/&#10;IuqTNA/bX38tL9Lnn3/+S3tvleXR5eQUQGQc0HRkeUjVq/cKLVo8zPucmamH8eO30/YllIqofn4u&#10;jNqvWTML79/X4Eibgty711rugpi7+2EYGycrPP779/J4965mke23b7fH/PkrWNGRa4RgOJNKtfD8&#10;eaMSY2hJTjbGyZMDlDr26tUuxHlHleH580Yl0kiZna2DXbvGKH28VKqFCRO28fo+l5JiRLRQz8Qg&#10;JTQPqVGj9qB8+e/KOPQovtAtWbII7drd4XzlX92sXz+d6MKanGyMbt0u4+7dtiWqpKe6ycgohZ07&#10;xzI6Zs2aWejf/xTxQ7qynD7dD23a+MPMLIHTcVTl588yBT5LJBQrubaioqyVPtbPzwXXrzvD2fm6&#10;ynrwgZ+fC1FCSy0tKe0LMxvIM0gpSj4sFEgMUunp+ujX7zTu32+FevVeqUErdqELOc4lIsIG8+b9&#10;xyg/BV/ExlrAxcUPcXHliI+pUeM9Dh92Zy25qZaWFNu2TUBYWF1ag19qqiHc3Q8jIMAJa9fOZJQM&#10;nA9yV3vv3m1LWwiicPiiLOztg9Gs2WOisStU+IagIAfs2zcCWlpSNGr0HI0bP6PNyfX0aZMCnyUS&#10;Chs2TGOUyys7WwfZ2TrEYQlCQZaH1MiRewv87b6+rkR5B4VS4ICpQSojoxRmzFiH8+d7caTR/7F/&#10;v6fcfePG7aA9XlHqjdWrZ6Nlywfo1++0MqqpDSEYH7S0pFi/fjrOnu0DE5MkXnQgyWP66FFzVKny&#10;WeWx0tP1lc6VCAAzZ65F9+6XOMlvePt2ezg6Bqoc/aBpZGfrEHkDKeL+/Va4dasDOnW6wZJWzHj+&#10;vBGtQaxhwxeMzmGSOVHX83RgoGNecQw3Nx/cu9eayYKkYoMURUkwdOgR+Pu34SRhLqlHTGKiKaMH&#10;YkX8/FmGkddHYqIpevc+h4cPW5S4C4C6OHFiIL5/L8/oGKlUCyNH7sWTJ005TZ49depGeHt74cuX&#10;ypyNwQVSqZYgdL57t63GGqROn+5H1K5bt8uoVCmSY23kh4toQv4oEoMU8Lui0uTJm4k904TCly+V&#10;Gb2gbdkyCX/88T/ODeqqkJpqiF69zjPyhnB3P4xt2yYozA+lDPr66Thzpi+aNXtMlN9y69aJePSo&#10;OU6eHCDoJNu5L1l37rSjTYbr4BAEHZ1shR4TkydvZvQSpK2dwzj3XeGQA0/P/YwrGF271hnu7odx&#10;5047jVrsK3wN1tbOKVLl7dAhD6K+LC1jWNNLWbKydBXmaJIH6fVcFZKTjeWGPbZo8VBh0v1cbt3q&#10;oHC/p+d+2NmFCrqIkRAMUgAwb95/OHBgeJHFTyGRlaUriOfeN29qIzraijjvHxPGjNmFpUsXCuLv&#10;1ET4NEiRhOsxTb9B5yFlaRlDVOiEDRYtWpL3/6QkE7i4+CEoyIH0/YjedS062gq1ar2FhUUs60Ly&#10;5QBA587XWBuzRo33SE01JBo3l48fq2HQoOPEBjQRZmzaNEWp40JC6uPgwWEsa1OQ8uW/c56sujij&#10;ZCwx76Sn68PX15WorbrOD1keUtbWUWjS5KlaxlcFJi8w9+615lATbvjf//5gHM4wa9YawYZA5ORo&#10;w8PjEO7fb0XUXl8/Hbt2jcHBg8NYN0blYm0dhdOn+xEnT330qDmaNHkq6CSz+Q1SdOeCsXEyWrW6&#10;L3d/xYpfMXToEVb1K0xmpl6BktulSmXgn3/+ZtQHRUnw99//4MePsgpzeQoNqVSryDXY1dW3gGGJ&#10;oiTEoQpCMEh9+VKZuIJufipX/sKBNgU5fbqf3ATqJN5RAL1BKjnZGH37nhF0CLVQDFJ16rwWvDeZ&#10;kODq2dfIKAVTp27kpO+SAJ8heyQ2Dzu7UEZ90nlIMe1PWQIDHYvkR42MrITu3S+R/hb4j03WFG7e&#10;7Ig///wXa9bM4nScgACnPDc3tsqDk5atDw21w5UrXRn3T5oo7vnzRkVi/tPT9eWWkCZhzZpZGDFi&#10;H6f5e7y8vIlyfLBJRkYpxiuXZcr8VPjCom50dbMEU9aaKdeudSZy2a5Q4RujeG9VkGWQ6tXrPOe5&#10;q1QlNdUQ4eG2jI97+7YWDh92R9OmT1jzgoyNtaBtk5JixPg6qEwC47t32+L8+V6CDLn08vKmzbOY&#10;S+3ab3Dy5ADY2wdzrNVvL6GJE7cSL2IkJJhh8OBjCAx0FGT4Xm7IXmRkJURE2NCWsP/vv3lo3fpe&#10;ke36+uk4d643jIxSONEzl9BQuwIGjEmTtjA2Tpw61T/vnn/okAfatPHH2LE7WdWTC+LjzYt4p40c&#10;ubfA59hYC6KcHgBQs+Y71nRTFnnPhhIJhZEj96Jduzt4/rwRfHzcCuRyqlXrLee6yQvXK1PmJ1G+&#10;spgYS6IiB2FhdTFq1B4cOzaYkxArVRFCDqlc/vprOeseUuHhtkUqRCuLiUkSWrZ8gKQkE4SE1IeT&#10;UwAr/TKlevUPnP5GpkzZhKAgB9YWtF6+bIBv3yqgfv0QWFtHsdKnLLKydBUaicuW/cGp17iubpbK&#10;lcdVgcQgNXnyZjRu/Iw2hD8XuvuNugxS8gr6vHzZAIMHH4OvryvtYiLVr98pCqAUip5eBlWuXCzr&#10;oq2dTTs2QFEmJomsj62vn0Y0dn4xM4unKAqcSlqaPmVmFs9Yt5Is9+45cf69qFueP2/IeB42bpzC&#10;u95ClJAQO4Xz1qjRsyLH/PHHfqI5X7p0AbEep071U9hX794+co/NztaWeb28dMmF9/mlk6CgVozO&#10;4/LlYyiKAiWVSqh69UJ5v75wKU2bPub9+8kvGRl61LRp64n179v3NJWUVEatOiYklKXMzeMYzfP0&#10;6et4n1tZ0rz5wzwd9+3zJDpm3LjtBf42iURKHTs2SC367tkzMm/c0qV/UrGx5Rgdn5OjRdWv/7KA&#10;/lpaOdTly13VOu+OjgEKz5eHD5sXOSY4uEGR61Rmpm6BNnfutCU+J8PDa/N+/s2b928RvWrXDi/y&#10;90ulEiow0IHavXsUtXv3KCo4uAGnen34UE3uvE2atJmoj6NHBzO6Rpw966b2+f/40YZWr169zvF+&#10;nnAlUqmEsrMLYe1+6ugYQFEUqPh4M0pLK4d68cKe979RE2T8+G0UQFHr10/jdJyvX61pv8PZs1dR&#10;2dnavM8J25KSYkhpaeUQncdVq0ZQ0dGWRP126XJFYV87doxVePzMmd60+mzePElhH69e1aXtY8GC&#10;pXR/C5lBatiwA5x8Qa1aBRF9OY8eNWN9bCYP3bliZfVNLSeuMrqVZKH7wWminD3rxmgOunXzo3Jy&#10;tHjXW4jC1CCVlqZPmZgk0s65nl4GFRNTnlgPVQxSMTHli7Q3Mkqm0tL0eZ9fOtm6dQKjc3nOnJV5&#10;x65bN5336wvXwuQc4lI+f65MOTgEEumspZVD/fvvPEoqlfCi6/bt4xjP84ULrrzPcWGpWjUiT78R&#10;I/YSHZOTo0XdvNmBmjBhK7Vr12i1nj/5n03++WcR4+Pl3dfMzOKpiIiqavs7lDFIXbnSpUCbWbNW&#10;F2lDd43PFVPTH4K4X7du7V9Ar6FDD1MpKYa86zV9+jqZ8yaRSIkNeaNG7WZ0fVDmfFZVSAxSPXr4&#10;8v59cCXXrjmzei/NNUhRFKg6dcKK9dyxKXPmrKQAipo505vTccLC6hB9j926+VGJiSa8zwubEhDg&#10;yOhcdnK6R2Vl6dD227TpY4X9BAY6KDyeDYPU6NG7iP4mH5/eivrRgVBzWAgRdcXtjhq1Bxs2TCuw&#10;zcgoBXZ2oUoll//xoyxRWFzdumFK5QaIjrZCcLA9bTt7+2BYWUUz7p8OISekVBZ5pY5lMX78dqxa&#10;NUfwoVuagq+vK1HM89ChRwpUSvr2rQJSUw1Ro8Z71nWSFa7XtesVjahSxSR/VMuWDwqUnffwOIS5&#10;c1cWCBMqVSoD9eq9goVFLG1/9++3YhxiYGCQhjZt/BEY6IjkZGPY2ESgdu03jPpgghBCya5e7QJ3&#10;98NExUPMzeNx9OgQdO58TQ2ayWb06N3Ytm0CXrxoSHyMp+d+PH/eSC0FCEigKEmB3zVpiLaWlhQd&#10;Otzipfpx7n2+XLk4zJixjvHx69dPl7k9IcEM/fufwr17rQXxe5BF4YTmI0bsK9KG9PmsTRt/3u/X&#10;v36VLlC1cuXKuZg9ezXvYWuHD7vLPU9cXX2JrsUUJcHly92IxzQwSBNs8RUhheyxTeH3HDZxcAjC&#10;vn0j4O/fBm3a+HM2TnGgTJmfAMBa6KQ8SJ/FLl/uBienAFy61J2VqolCgDRndi4BAU4ICalPW7yB&#10;riAYgyp3SvH9e3niXM7Dhx/Ao0fN5V3DdXhN8KVJDBp0HHPnrlTLWA0avISvryskEgrlysWhcuUv&#10;sLKKVvpB4d691kQX5Bkz1tFW+pHFyZMDMHDgCdp2ixYtEZMiEvLxYzWidpaWMdi4cSp0dbM41qjk&#10;QFolacqUTXn/z61I+uVLZQQH28PQMJVVnWQZpISYe0gWpAYpbe0cXLvWucDclSsXh8uXuyElxQjm&#10;5vGoWPErKlb8SpzYunLlL4wNUhUrfsWVK13h5BSAwEBHtGnjjwMHhjPqQ+j8/FkGT540xdOnTfDg&#10;QUucOtWfaHHKxcUP27ZN4L1ynbZ2DmbPXl2kwpki4uPNMWnSFpw715tDzchJTjZGerp+3ucPH6oj&#10;MrKSYAxmhaEoSZ5BasGCZYyT14eH2yo0uj1+3AzTpm3A9u3jVdKTK/IbpFq2fCCzlLaZWQJRXyQ5&#10;kNjG3f0whg49gh49LgIAHjxoiawsXejoZGP/fk+4ux9Wu06FCQhwKpKXKz8zZ64l6ickpD6+fq1I&#10;1NbQMBVHjw6Bo2MgUXt1I5Sk5mzz9m0tXLzYg7P+cw1S8+b9h3v3WvNuaBUyuQapz5+rcDoOk2ex&#10;0FA7ODgE4fLlbhpViVUegYGOjI+heyajKIlCg5SNTQRnRWZy2b17dF4uTDp+/iwDT8/98PdvI+sZ&#10;XjRIkeDpuR+7do1R64pW7kODSMmE1ENq+PADojGKReLjzXHpUnfadq1b3ytQ3e7ChZ551ZX++edv&#10;rFw5l1W9Cq/Oa2lJ0b37JVbH4IKsLN0CVbkUoa2dI/PmqawnSFKSCSIjKzE+LvchIPchLSysrlLj&#10;C5mJE7fi8GF34vYWFrHYunUi+vU7LZgH+wEDTsLLy1umsVYeFy70RESEDWxsIrhTjBBZZbvnz18h&#10;WI/f9HR9xMebQyKhkJBgJjeJqTxIKjbu2DEOrVrdh6fnfiW15I5v3yrk/V+e0cTOLhRmZglISDCT&#10;24++fjp69TrPun6KePCgJY4cGYrTp/vhypWuaNfuDmxtw9Go0XPs3DmW00TCpLx/XwNubj5yq/41&#10;bvwM7drdIeqL1Duqe/dLWLNmFurWDSPWU90UV4PUpk1TOI3QyS3wExjoiAsXeqr9N6dJqMsgRVIo&#10;KD9RUdbo2/cM3rypLZjnDmUJCHBifEzu9yKPX79KKzQGNWz4gvGYTMjO1sG2bUKkS4cAACAASURB&#10;VBMYHRMU5ICNG6fK8rAWQ/bo8Pb2wowZ6zT+xyCiWZB6SMkKGxBRnuPHByErS5e2XWHvqMWLF+d9&#10;9vb2wuDBx9C48TPW9Cr80u3kFIBy5eJY658rgoPtiVdP2CY01E6p43LviSYmSQCA16/rgKIkxeYe&#10;kJRkwshLyNo6Crt2jUHNmu8QE2OJ0qV/wdAwlff50NPLxLhxO7BkySLiYyhKgp07xzI2pnCBLEMt&#10;qes7n1CUhNGcM2XChG1o2PAFq9dPNshdFNDXT5fr4aSnl4n+/U9h586xcvsZM2YX56vW+cnJ0cak&#10;SVsA/K7q2KvXefj7t4G9fTAePmwhiAWtlBQjdO16RWHI8MyZa4mvOSQGqT///FcQ1wE6imPIXlKS&#10;CfbtG8HoGB2dbEZzUa/eK5Qu/Qu/fpXG/Pkr0KPHRWLP6pJGruEjJsYS6en6nKWCUKZCY0yMpcY/&#10;f0VGVpK5AKUID49DtOk/6BbjuK58fP58L6UWff/6azl69z6H6tU/5N8sekjRMXDgCY3+IYhoHhQl&#10;ITJItWp1X9Are5oIyQth9eof0LfvmbzP1651LhCWlpOjjSlTNsHfvw1r147CNx5NWe0j8YrgCmUN&#10;Urn3xNyHtORkY0RGVlIqv54Q0ddPZ2QkjIqyLuKxq6UlRZkyP1G69C+UKfMzT/J/lvX/0qV/wdg4&#10;GQYGaXliaJgKA4M06OhkM/5bxo3bgRUr5jN6UdmzZxQWL14MPb1MxuOxCUnexZJIero++vY9g8eP&#10;m8HcPJ5vdfLI9ZDq3/9UnrFaFlOmbML+/Z4yPX0qVYrE8uV/caajLA4cGF4gf8nPn2UwaNBxPHnS&#10;lPXQcmV5+rQJ3r+vIXe/lVU0UVoIAEhMNMXdu20VttHRycbkyZsZ6cgXxdFDat++EUhONmZ0zPz5&#10;KxgZwrW1c9Cy5QNcv+6M0FA7HDrkgT/++B9TVUsE+T1xIiMroWbNd5yMo4xBatKkLbzn21MVpt5R&#10;trbh2LRpCm07uvxRXBukNm+erNRxaWkG+O+/eYUXbkSDFB18re6LlFyio60K5BaRh6JcCyLMefmy&#10;AZEBZe7clQVenr29vYq0CQhwwrFjgzFkyFFWdNNUg1T+pLnqJiSkvlLHFfaQAn6H7RUXg1SpUhlo&#10;1Og5UaELeUilWkhMNEVioilreunoZBcxUpF8traOYhRq8P17eVy92gWurr6s6a4M8gxSXl7egk3s&#10;rQpfv1bE//73B1HbiAgbDBx4AleudFXKUMkFuR5SdPfd+vVDsGLFfMyatabA9jJlfmLfvhFq9Y5K&#10;T9cvUCQil9ev62DOnFVKv1CwDV2kRnS0FdzcfDBlyiZ06XJVoafLpUvdaQ3U/fufgrV1lFK6qpvi&#10;ZpDKydEmetnOz6BBx+Hm5sPYM9PBIQjXrzsD+J3DdvDgY8Xy2qoq+Q1Snz5VFYxBSls7R5Dh20xh&#10;kj/K1DQRN250IiqQQWeQunWrA8LDbRW2IXlGv3y5m8xnvaAgB9pj5XHgwHAsXboQlpYxuZtEgxQd&#10;8uLZRUS4gsQ7ysAgjXjFUISMHTvG0bapUOFbgVW2sLC6uHq1i8y2c+asQp8+Z1lxf86fQ6pOndec&#10;Vn1jEz4NUqqG7OV/SAsLq4suXa6yopcQaNHioUoGKS7IztbBr1+lGeeZUIYHD1ryapDKyCiVl3Ou&#10;MJMmbUG1ah/Vq5Aa2L59PLFBCgBu3uwILy9vTitxMSE62go2NhFEeYxmzFgHbe0cnD/fCykpRmjY&#10;8AUWLVqi9oT127ZNkBsqsmXLJPTtewYdO95Uq06yIEkG7+fnAj8/F1hbR2HYsIMYOvQIGjR4WcQL&#10;2cfHjbYvdVXMZoPiFrLn6+vKqIq0uXk8Nm6cSpykPj+5eaSA3/mRtm2bgOnT1zPup7iT30jOZR4p&#10;pvf2tWtnwtY2nCNt1AcTDylT00RUrPiVqC2dQWrr1onE4yrC19cVvr6urPSVS0ZGKZw/3yt/ITUt&#10;MYcUDaJBSkTdkNys6cIGRJiRmmpIVF1v1qw1BVbYFCX0i4ysxDjhnzzye0hpindUQoIZ3rypzdv4&#10;bHtIFSeEkMSYTx4+bMHr+DdudJIbsqLMi5cmcPNmR8bHbNw4FVu2TOJAG2akpRkgKckEjRs/Iwof&#10;0dKSYvr09bh5syMePGiJnTvHqt0YlZ6uT1tcY8aMdYLwwGFigI2KssbKlXPRsOEL2NmF4p9//kZo&#10;qB0oSoL0dH34+bkoPL5p0ycFDBVCRwjfD5swNTBv2jQF5ct/V2qswt/z8uV/KRU2VtzJv/jGpUGK&#10;ydwPGHCyQK5WTSUlxQjPnzfipG86g5TQ+fSpav6PoocUHaJBSkTdkHhIicnM2eX48UFISjJR2MbM&#10;LAFjx+7M+5ycbEy74r9ixXyMHr1b5TCN/Aap3r3PqdSXuuDzpT8urhyj6mv5KZxDCih+BqkWLR7y&#10;rQKvPHzYgtdEqWfP9pG7rzgapKRSLdy61UGpY5cv/ysvKTdf5CbbPnu2D+7ebYu2be/yqg8J+/d7&#10;0l4Dg4PtsX+/J0aN2qMmrWRjZJSCypW/ME78GxZWF4sXL8bixYvzqgbS5SaaMmWTRuWFLU4GqeBg&#10;e0bXgZ49L2Dw4GNKj2dmlgBb2/C8sKW4uHJYs2YWp0UZNBGhGaQMDNKwefNkjfqdyuPhwxac/YYV&#10;Xd87dbpBVBjk9u32ePy4mcI2pH0xpVClcNEgRYeYQ0pE3dB5SFWr9pG4/HFxIitLFzExlpysNO/Z&#10;M4q2zbRpG2BsnJz3ecaMdbQ32Li4ctixY1yRfCJMyMnRRmysBQDAwiIWLVs+ULovdaKJ4XpAyfCQ&#10;srUNR5kyPzV2tdjQMBWNGz9Ds2aP0bTpE6Sn6xcwFtORmGiKL18qo0qVzxxqKZusLF2FBqmoKGs1&#10;aqMeQkLqK6ygpoiUFCPeqyxVqhSJmjXf4d27mhgzZhdevGjIWSUqNpBKtbBmzSyitn/9tRyDBx+D&#10;kVEKx1opxs4ulLFBKj/h4ba0+VIsLGLlVkgUKsXJIMXEO8rEJAnbtk1Q+XffpcvVAufFihXz0aTJ&#10;U7i5+ajUb3HCyCgFBgZpSEszUFhcQFVInzcqV/6itFec0GCa0JwJijyklixZBEfHQNo+Zs1aQ2uQ&#10;6tPnrDoWhUSDFB2ih5SIuqHzkBoxYh9rVSeOHh0CPz8X7No1RvDJHnV0stG9+yWkpRmgYcMXxOWq&#10;6TyfIiJsiH7nQUEOBZKUK3qpzM+GDdMwbdoGorayiI83z3sodXX11ZjSxXxW2FM2XA+QbZCKjbVA&#10;fLy5oKp+qYKWlhQtWjzMS/gqZAwM0tCo0fM841OzZo9Rp87rAr+DhAQzRgYpAIyrPLHFlStdER9v&#10;Lnd/cfSQUtY7CgA6dLjF+0q5REJh5Mi9mD9/Bd68qY1lyxZg2bIFvOqkiKtXuxC/WMbEWGL79vHw&#10;8vLmWCvF2NsH4/LlbpyOMXbsTkEbEmVRXHJIff9eHocPuxO3X7t2JnEuHUUMH36gQBL1nBxtDBp0&#10;HL6+rujc+ZrK/RcHJBIKFSp8w4cP1RESUp+zBYCEBDOiduoOb+YSLg1SkZGVZG43Nk7WxLQMOmIO&#10;KRpEg5SIulHkISWRUKyWrt25cyxu326PL18q4+zZPkSVHfhCIqEwZswuTJ26Ee/e1WStX9JKYco+&#10;LEdGVsK5c72VvsHnd8tt0uSpUn2oG4qS8Bqyx4aHVH43duC3l1Tr1vdU0ktItGp1X3AGKW3tHDRo&#10;8BItWjxEy5YP0Lz5I9StG0Zbac3MLAH16r3Cq1f1iMfiw/s5J0cbCxcuVdimOBqk5CVwl0WVKp9h&#10;ZRUNK6toWFrGYObMtdwpxoDhww9gwYJlkEq1sHLlXAwceIJxWe24uHIwN4/n3MC2fft4Ru1Xr56N&#10;CRO2wdAwlSON6OG6RLmubhYmTNjG6RhcUFw8pJYsWUR8zXV2vs5aWoqmTZ8UuTdkZurBzc0HV692&#10;gZNTACvjaDq5Bqn4eHNER1uhQoVvrI/x7VsFonbFxSCVk6OtUiU6OuR5lLZrd4d4wV5AiB5SdIgh&#10;eyLKkJ2tA1dXX1y82IORR0tmpp5cqzfw+0bNVpjJixcN814Ubt9uj9at7+HSpe68hLGQ4uFxCHPm&#10;rEJ6uj7fqjDi8eNmSq9Y5DdIrVgxH0OGHBW8p87bt7WKrIZpaUnVdr9RxUMqV8fCRQOKm0FKCKGf&#10;Vat+yjM+tWz5AE2aPFX6pbhz52uCNkhRlAQeHodoE5xqeqLSwkilWrh7t63CNoaGqRg+/ACmTt2I&#10;unXD1KQZMypW/AoXFz9cvNgD2dk6GD16N4KCHBjd3+PiysHBIYhzLx0mvwPg9z1m586xvFYgq1Pn&#10;tUrHm5gkKfSG9vA4xIrHjbopDgap8HBbYiOpkVEKdu0aw5rRNncRd+7clQW2p6YaokePi7h1qwMn&#10;+XE0DWvrqLz/v3zZgHWDFEVJiMPRK1f+wurYfPH0aRPaCA1lycnRlmvg69TpBidjcoxokKJD9JAS&#10;UYbsbB1cudIVgwcfw969I4mTWn/6VFWh1yKbycwL55gIDbVDq1b3cflyN85XK5WlbNkfGD78AM6f&#10;7wUTkyRYWsbAxiYC9eq9QpUqnxk/xNy715q2ilPnztcwcuReVdRG48bPlDaS6Oll5v3/27cKmDBh&#10;G44fH8R7GIsiZL2A5r7McQ1FSVgJ2ZPlIVWcULdBytAwFS1aPISjY2CeAcrSMoa1/l1dfRnlKFH3&#10;vd3PzwXHjg2mbacpIbmkhITUlxuqUbr0LyxYsAxjxuxC2bI/1KwZc0aO3Jt3DXv0qDk2bpyKGTPW&#10;ER9fp85rNGz4AqdP9+NKRaXZsGEapkzZxNv5p+xLaNeuV+Dl5Y2DB4fh4MFhctvNnr1aWdV4pTiE&#10;7M2Zs4rYsLZ582TY2ESwOr67+2H8+ee/Rd53k5JM0KXLVfj7t1HZIKrp5DdAvXzZAF26XGW1/8RE&#10;U+KF5OLiIXXjRifO+v72rYLc35TGGqTEkD3FiAYpEWXIzfF06lR/BAU5YM2aWRg06DitEUFR/ihT&#10;00TWEjF++lRV5svRt28V0K7dHfj5uQi2NPKOHeOwY8c4Vvqiq5KnrZ2DzZsno3btNyqPpayRpE0b&#10;f9StG5ZnEDl5cgB69ToPD49DKuvEFbIMUqNG7VGLQerz5yr48aOs0sfn3hPNzeMLeHUVN4OUhUUs&#10;atV6i7dva3HSf9Wqn+DoGAhHx0A4OAShYcMXtKF3qtChwy1YW0cRr8JyEZKgiJUr5xK1y2+ALg74&#10;+7eRud3WNhw+Pm4a9SLo6uqLcuXi8hK0L1iwDG5uPqhW7SNxH/Pm/SdIg1RkZCVkZJTiLWzPwiIW&#10;+vrpRC+tWlpSDBlyFPPm/Yf69UMQH2+Onj0vyG3fu/c5wXre0aHpHlK3b7fH+fO9iNpOmbIJnp77&#10;WdehYsWvcHa+jqtXuxTZFxdXDs7O1+Hv34bR77i4UdggxTak4XpA8TFIcZkSQV4kjYVFLOrXD+Fs&#10;XA4RPaToEA1SIsqgp5eJ0qV/4dev0vj6tSKGDDmKDRumwdvbS2HlA0UGqaFDj8DAII0V/by9veSu&#10;vCUmmsLZ+TrOneutqZZ2IsLC6tLmhRo3bgcrxihVkEgoTJ++HuPG7cjbNmnSFrRte1ew4ZWFDVKW&#10;ljGFS7xyxtOnTVQ6PtcgpaOTjQoVvuXl9AkOtue92hfbODkFsGKQ0tbOQePGz9CmjX+eESp/CIA6&#10;0NbOgYfHIaxaNYe2rZaWFFWrflKDVr+5f78VbdhaLkIvLgH89qZ1c/NBlSqf4ePjptAD+N691kW2&#10;9ex5AQcPDisSFit09PQy4e5+OM8TLzXVEJMmbcGlS92J+2jW7DH69TuNhw9boHr1D7CxiYC+fjoa&#10;NHjJ63zUrRvGaw4piYSCjU0EXr+uI7eNrm4WPD33Y+7clahR433e9n37RigMwS0crqVJaLJBSirV&#10;Iq4w3K7dHXh7e3Gmyx9//E+mQQr4nbfP2fk67t1rrfaFCqGQ/34dHGzPev9MqscWB4NUerq+zITm&#10;2to5rPym5eWP6tjxJmtFr9SMaJCiQ8whJaIstrbhBcpp3r/fCk5OARg06DhWrpwr84VIUUJztsL1&#10;vn8vj927Rytsk5JihJ49L+DSpe5o3/42K+MKjY0bpyrcb2SUgkWLlqhJG8V4eBzCn3/+mxf68vNn&#10;GXh67sf1686Cu/l8/lwFnz5VLbDN03O/2pIsPnnSVKXj898TK1b8mmeQioqyRkSETbFaRXVyCsD+&#10;/Z6MjytVKgMtWjxE27Z30bbtXTg4BBGHJXOJp+d+IoNU1aqf1OqJxKS6lCZ4SN282RHv3tXEu3c1&#10;0bfvGVy82EOu3oUfyv/6azmWLFkkuOsWKS4ufgVCQ/38XPDsWWNGeWhOnerPhWoaT40a72UapLS1&#10;czBixD4sWLCsyHOTVKqlMD9R7vVJU9HkkL0jR4YS3Y8rV/6CEycGcvqM4Obmk7dILIsPH6qjU6cb&#10;2LNnlEafL8qS3xD36lU9ZGfrsOrRzMQgVRxySAUEOMn09uzX7zROnBiocv/yPKQ02IlASzRI0SB6&#10;SIkoS61ab2VuP358EOrUeY1Fi5YgNdWwwD55HlINGrxE06ZPWNFr/frpSEszoG2XlmaAHj0uclq2&#10;lC8SEsxw4MBwhW1mz17Nao4bVTA0TC3gIQX8LqW+fv10njSSjyxPkJEj96otPJwtDymg6EodqZeL&#10;pkBqbDYySkGXLlexbNkC3L3bFomJprh7ty2WLVuALl2uCsIYBfz28mjX7g5tu5o136lBm/+DyTkp&#10;dINUaqoh1q6dmff5+nVnjBixT+azZGRkpQIruZMnb8ayZQs01hgFAK1b3yvy4rxu3QyetCleyAqr&#10;c3c/jPBwW+zaNUbmIt61a53x/n0NuX1qsncUoLkeUmlpBpg/fwVtO339dPj4uKF8+e+c6mNomIoB&#10;A04qbBMWVheOjoFwdr6O27fbl6iUNvkNUhkZpVitZA2QG6T09dNhZpbA6th8ICtcTyKhMHnyZlb6&#10;l+chpcEGKTGH1P9j76zDotj+P/5eWkGuoihgXgMbxcJEBFtBVCwsrqKCjR2oKAgqFhZiXSwMDAQD&#10;EBSxE0FFxbi2YqAiXfv7gx98WdiY2Z3ZmVnm9Tz3uTJz5sxndyfOeZ9PyIIXpHjkRVo4VVaWDjw9&#10;l2HbtukiD19JJb/fvKknUeAii6QHmTgyMirC1jYMN292QuPGzyk5PxvYtWtyGTGwJDVqJGPu3A1K&#10;tEg2U6fugK/vfJEV08WLfdCr10W0bPmIQctEuXKlu8jfVlYxMDVNQm6uJu3nFgoFlApSpasyxcZa&#10;Yvz4/Qr1zyYaNHgFY+PPZfI7aGnloHPnG7C2vgRr60to3/4u64WSIlxd/ctcg6UhIlpRRX6+OuLj&#10;WxFuz/YKmnPmbMSbN/VEtgUFOaJu3bfw9l4isv3u3fbF/+7dO1IlhBtd3XR07HhLJDfW0aMjsXbt&#10;wnIb7kMVJRfdbGyisW7dArRp80DqMTt2TJW4r2XLR+jX7wJl9jEBVwWpzZtnExpr7t49SeZvTBXj&#10;x+/Hvn0TZLaLjrZBdLQNunS5jmXLPNG7d6RKheqLo3SI/aNHLSnN70dUkKpV64NKfNfiEprb24eg&#10;fv3XlPQv7t5q3vwJZf0zAB+yJws+ZI9HXojk9/n5swqhBMx//lSS6GpMNz9/VoGdXSgePWrJmUmp&#10;NLKydGR6Fnl6LoOeXhql51X0JVur1gcMGxaMI0dGFW/LydHCmDGHcOdOB9bknintReTishOAcgbW&#10;nz8bIzm5hkJ9SBOkJCVo5ioCgRDZ2dpQUytAhw53igWozp1vUJavTtkMGXIKdeu+LRM2WkSFCpll&#10;vA3p5L///kZ6ui7h9u3b36XRGsU4ccJBYkEJH5/FaNTohUhoeVycOYDC6nLHjo2gNam9MrGxiRZ5&#10;FuTmamLHjqnw9FzGoFXcR1s7G5Uq/cHhw6MxcOBZme/M9+9r4+zZgRL3L1iwjtR7NzGxGSIje2Pm&#10;zC2s8eLjYsje16/V4eOzWGY7N7dNSi3O0q3bVXTrdpXwe/z69S7o2zcc7drdg7u7F2xtw1hzXVBN&#10;lSo/UaFCZnH0xKNHLWV6lJGBaFJzVcgf9fNnFbGhqrNnb6bsHO/e1SmzbdCgM5T1zwB8yJ4seA8p&#10;HnlRpdXSpCRTlQlXOnBgnFTRom3b+5gwYZ8SLSLOrFl+ZbYlJJixJtfVly9GSEoyLf7b0PAbBg8+&#10;DUA5gpSi3lGAaA6p0oOjFy8akaoWw3YKCtQwatQRJCSY4ebNTli9eilsbKI5K0YBhYmPFy/2kbh/&#10;/Pj9qFbtu9LsIStEs7W6aW6uJtzcNkltM3nyLly+3KP471evGsDAIAVnzw5E5cq/6DZRaVhbXyqz&#10;bedOF0Kh8DySGTz4NFJT9WFrG0bovtm1a7LEOUy9em8wYsQxUue/f78t3Nw2YciQU4wtAJaGix5S&#10;Hh4eMr8/a+tLhPL9UYlAIISf3yzSz+R799rB3j4ErVrFY9MmNxw6NAZhYbaIjbVEfHwrvHlTDz9/&#10;VuHkb1WEQCAUicK4c6cDpf2T8ZDiOjExVmWeS0VFX6hCXJgyxwUp3kNKFrwgxSMvRkZfZLZRUyuA&#10;pWWsEqwpS3q6rkhIhSxUIbw3P18d69fPk9pm69YZUFfPV5JF5LCwuI1OnW7i5s1OItt9fedj0KAz&#10;Uis4KoPSouWECfuKveq4IkhJ85ACCr2khg8/rvB52ICaWgG2bZte/HdmZgUIBELo6GQxaJV0srO1&#10;sWvXZHTocAcdOtwRO7lwdt6D3bsn0b5KSQQy+bUMDb+hXr03ItvevauDXbsmo2vXa4x6QX77Zigx&#10;kWoReXkacHA4gbt326N+/ddwdt4DDw8PkYpoqoCFxW1UrJghEvb9/Xs1HDo0BpMm7WbQsvJDerqu&#10;RG89AHB39yKdJLvoXXXmzCBYWNxGWJgt49cu10SOhw9bY9euyVLbtGjxmDGPSXPzOEycuFdmYR9x&#10;PH7cAnPmbJTaRk8vDX/99RsREX3QvPkTec1kBFPTpOIKe9evd6E0sTlRQUoVEppfvNirzDY3t02U&#10;hSL+/FkFP35UFdlmYvIJ7drdo6R/huBzSMmCF6R45IXIKryubrrIirIySUxsRviFqaeXxvWHHQAg&#10;JMReapn7ceMOsL7CyuzZm8sIUkKhAEuXrmbsWiqidCLHyZN3Ff+bi4KUuNW62FhLlRGkSvP6dX30&#10;6ROBxYt94Oy8hzVhoEUIhQJMmLAPQUGOAAq9nXbsmFqmXL26ej7CwmxhaRkrkpzVz2+W0nPhkRGk&#10;LCxulxm01qnzDpGRvbF69VKqTaOFlBQD2NuH4MaNzujR4zLT5tCCllYOLC1jER7eV2T75s2z4ey8&#10;RyVyoLCdbdum49s3Q7H76tV7g3HjDpDus2RKgqdPm8LC4jZOnRrC2KIhUOjFKhQKOHFN/flTCSNG&#10;HJP6rm/Z8hGio22U6qVaGi8vdxw/PhypqfqU952Wpoe0ND1cudKdk4JUEWlpeoiLM6ckhDw3V1Pm&#10;YkYRXK9iLBQKyoQRGxl9oXTMKM47ys4ulOvhpHzIniz4HFI88qKvn8q0CZSxYME6VKnyk2kzFEIo&#10;FEid1FWq9Adr1ixSokXyMXjwabHhoDExVrh2rSsDFhUiFAoQGdm7+O/evSNFEiwqQ5AiUmJaFiXf&#10;ieI8pFQldFUSHz/WxPTp29CsWSIiIvowbY4Ie/dOLBajAGD//vHo3PmG2HwKxsafER1tAyurGLRs&#10;+Qhr1izCzJlblGkugMKqQUSfnZJChUsKu1zg0aOWcHIKVOnxpYXF7TLbinIQ8dBLaqq+1HCvJUu8&#10;SXtHAWUrXP74URU9e0aJPHOYgAteUkKhAK6u/iIh+6Vp1Soely5Zw9DwmxItK0uNGsm0pTnQ1MzF&#10;qlXLOekpWbpwElVjndev6xPOhSau0iaXiI9vVSbh+Jw5Gyld3BNXAZHj4XoAH7InG95Dikde2Br2&#10;RRZj488y3ZS5QFiYbXGSXXGsWLGSE3m/NDVzMWjQGezc6VJmn6fnMsZEhBcvGokkkp46dYfIfroH&#10;1V+/Vie8CieNkh5SFSpkokqVnyKFBx49aomUFAOVKE0sjdev66Nv33A4OgbB39+VcYH948eaYp9D&#10;8fGt0L79XZw5M6hM/qU6dd4x7jUoEAjRs2cUgoOHSW3XocMd2NuHiN03cuRRuLltQlqansj2qlV/&#10;wMwsgTJbpZGerksqr8jJk0Ph6zsfCxeupdEq5pBUgWrnThf06ROhZGvKF5s3z0ZKioHYfXXrvpW7&#10;Eqq4SWNuriZGjz6MT59MMG/eern6VZT8fHXWFwTYt28CDh8eLXF/69YPERXVkzVVRGfM2IqAgClS&#10;PebJ0rr1QwQGOqFVq3jK+lQmJT2kgMKKyVRUm37+vDHhtlwXpM6cGSTyt4FBSnFhH6ooLUjp6aWp&#10;gjcyH7InC16Q4pEXLrhYE8HTcxl0ddOZNkMhhEIBVq1aLnG/mVkCI94T8mJrGyZWkIqM7I07dzqg&#10;Q4c7SreppGdA7drvMXDgWZH9dAtSVITrAWVzpdWq9aFMJcxr17rCzi6UkvOxnaAgR9y71w4nTw5F&#10;ixaPGbNj9uzNEhPlfv1aHdbWl3D06EhW/i59+kTIFKS8vZdIfGfo6aUhNNQOX79Wh5ZWDipX/gVj&#10;489o0OCVXJ4g8hAQMIV0otslS7xhYXEbVlYx9BjFIJImTpcuWVOae4VHlJQUA2zYMFfi/iVLvOWu&#10;BiztuPnzfZGerosVK1bK1bcisN1D6vHjFpgxY6vE/ebmcYiK6smqRRwtrRxs2uRWZpwiLw0bvkRM&#10;jBX++us3Jf0xQWlB6urVbigoUFM4FIyoIGVo+I01gqW8hIbaifw9e/ZmUmH7RDSZ0oLUgAHnWJde&#10;QQ54DylZ8IIUj7yogiBVp847ODkFMm2Gwpw7N0BiOJeaWgH27HFW2sSOP/qn5wAAIABJREFUCqyt&#10;L5VJqluEp+cyhIXZKt2mkp5ZLi47y3gI0j2oLp1XS15KDwjq13+NR49aimyLjbVkpfBBF0lJpujU&#10;6SbOnRvASD6VmBgrnDjhILVNZmYFDB58Gv7+rqwLcevdO1LqflvbMNjYREttw/QKqDxJgAsK1DBy&#10;5FE8eNAGJiafaLCKOUxNkyAQCMs8L1JT9XHvXjvWVksUR0KCGapV+86J32jDhrkSc/8oOl6RJWR5&#10;ey+hdHFOkpdXaYiGOzFBerouhg8/LrHCZNu29xEZ2ZtVYlQR/fufR58+EQp7levoZOHECQdOi1FA&#10;ocdt5cq/8OtXZQDAr1+V8ehRS4U9vp49a0KoHde9oz58qCWyMKqvnypVqJWX0oKUPPnyWAgvSMmC&#10;zyHFIy9sX9UigoFBCudDD4VCATw8PCTunzXLj5LEjcpERycLffpE4PTpwWX2nT07EHFx5jA3j1Oa&#10;PTk5WsWhUVpaOXB23lOmDd33w40bnWW2UVMrkPnOK72/WbPEMm7Yqp5HShxpaXro2zccO3e6KL00&#10;M9GQ4YICNUyZEoCUFAMsWrSGZquIU7v2ewwdehInTw4ts69Vq3gcOjSGAauIEx/fCvfutZPr2OTk&#10;GggImIKVK1dQbBWzVKiQib///g+vX9cvsy8qqidnBKk3b+qhQ4c7qFfvDe7ebU9qNV/ZfP1aHX5+&#10;syTuV8Q7CpAtSOXkaGH+fF+5+5cXNo8lp0/fhqdPm4rd167dPURG9mZt/lGBQIiAgCno2PEWvnwx&#10;krufrVtncDZMryQCgRCNGz/H7dsWxdtiYy0V/mxEPaS4LkiVXgieMWMrKlf+Rfl5SgpSRkZfZC54&#10;cQRekJIF7yHFIy9sHkQQRRU+w4kTDhK9o+rWfSs1lI/N2NmFihWkgMIqMuImv3Rx82YnpKfrAgCG&#10;DQtG9epfy7Shc5U3P18dt251lNmuZ88omUmHS3s8NGuWWKbN/ftt8eWLEYyMvpAzlONkZlaQOz+L&#10;Mlm82Ae/flWGj89i1niq7to1GbdvW4jkOatd+z3On+/PeH4uWcjjHVUSVU0N0bTpU7GCVHS0Ddzd&#10;vRiwiDyLF/sgO1sbz583xuTJuxAU5Miae6Y0a9YsKn7PlKZ27fcKe3MrImbRCVvHYQcPjkVgoJPY&#10;ffb2IQgMdGK911Ddum9x/nx/WFrGlsnRRwRT0yRMnLiXBsuYwdQ0SUSQunKlu8JePuVFkCq5cFmx&#10;YgZmz95M+TlSU/WRnFyj+O8xYw6pSng4n0NKFrwgxSMvbHazJgrXBOtnz5qgfv3XxQPL3FxNLF26&#10;WmJ7f39X6OmlkTrHly9GuHGjM+ztQxgts9q//3mxISMAcOrUEDx+3EJpOX9KurxPm7ZdbBs6B9WP&#10;H7eQOZg0MfmEHj0uUyJIFRSo4fjx4ZzKO1beWLt2ISZO3FumchBTGBikICzMFmvWLMLVq90wfvx+&#10;zJrlhxo1kpk2TSrZ2dpSkxUTgeulvCXRtOlTnDs3oMz2Gzc6IyOjIipWzGDAKuK8etUAx46NKP77&#10;6NGR6Nr1msRnOJMkJJhh69YZEvcvXuyjcB4VWYKUhkYepZPM37//wu7dk2S2Y6Mg9exZE7i6+pfZ&#10;rqGRh7VrF8LNbRNrhc3SmJvH4dSpIejf/zzpcbuz8x7OfE4ilC7WEBtrqVAeqR8/quL792qE2nJZ&#10;kPrzp5JIAZVp07ajWrXvlJ/n8eMWIn9zYYGQILyHlCz4kD0eeWHjIIIsXPsMR46MwvHjw+HpuQxD&#10;hpzCv//+I7GKytixB9Gv3wVS/SclmcLSMhbJyTVgYXEb+/ZNECtYKIPq1b+iU6ebEkPVVq9eiiNH&#10;RinFlvDwvgAKq8xIClWh81oiEq43evRhQuGnpQWpxo2fixX+goIceUGK5SQlmbJGkAIK74+jR0cy&#10;bQYpwsJsyyT1l4WWVg4MDFJQpcpP1KiRLLF6INeRVGkvJ0cL1651ZX0ohZ/frDLPtXnz1sPa+hKr&#10;Jod5eRqYOHGvRLGgXr03lHipyBK0dHSy4Os7X+HzFPHmTT1OClLPnzdGr14Xy3ir1az5EceOjUCX&#10;LtcZskx+evW6iH37JpDKx6OhkadKggAAoE2bByJ/f/tmiLt328PC4rZc/ZWXCnvh4X2LHVgqV/5F&#10;W8qAkoJU27b3GS00QzG8ICUL3kOKR17YNoiQBy4+H549a4Jhw4JRu/Z7sUm/gUL3/i1bZpLqNzOz&#10;Amxtw4rdZW/ftkCnTjdx4oQDevW6qLDd8mBnFypRjDl2bAQ8PDzQuPFzWm14/7424uLMARTmk5C0&#10;Wkjn/UAkofnYsQeLhTNZCIWC4s+hq5uOevXe4L///hZpc/u2BV69aoAGDV6RN5jDDB9+nDGB4e7d&#10;9ti0yY1we35BSXEkheSUxtj4M0aMOAZHxyC0a3dPpbwGJCEuNLmIqKierBakfv6sgn37JpTZnpWl&#10;g7FjD+LmzU6sKfSxefNsqTnMVq5cQUm4HR+yJ5u4OHP06ROBb98MRbb36nURhw+PhqHhN4XPIRQK&#10;4Oy8B9Wrf8WqVcuhqZkLQ8NvEj3Ci1A0F+jYsQfx6ZMJYTHBzi5U6jOAi7Rte7/MtpMnh9IuSOnp&#10;pSk9NyWVlPQ0XbLEm7Yk/iUL7LC94NT797WxYME6ODvvkVm0BbwgJRtekOKRF1UI2WPTQIgs79/X&#10;lrgvMNCJdLJBd3cvJCWZimxLTdVHv34XcPDgWIwadUQuOxXBzi5U4uBJKBQgIGAKNm6cQ6sNRXHz&#10;BgYpcHQMktiOSQ+pVq3i0bLlI7kEKaAwbK+0IAUUeuRxJVcMVbRqFc/ItQ4UJpImKkjp66cyUhFQ&#10;lUhOriHznuna9Ro8PDxgZRXD+QIYZJH2DomOtlGiJeQJCJgiMR/T/ftt4e29BCtWrFSyVWV5+bIh&#10;li3zlLi/WbNEjB59mJJzsVWQYstY8tq1rhgw4JxIlUOBQIgVK1bC3d2Lsvv/wYM2xWJpfHwrBAcP&#10;Q61aHzBkyCmJuTEdHYOwYcNchc+9YME6vH9fG9u3T5PZlunKp3RgaPgNdeu+xdu3dYu3nTw5FGvX&#10;LpRrkYGoINWkyTPOLmL8/v0Xzp4dCKBwsZuOynpFFHlIVaiQydg4jChubptw8uRQ3L3bHjExVrIE&#10;RzU+h5QMeEGKWdLTddGhwx3Y2ERLLCvLVrgs5hShioL17NmbYW19idQxT582xebNs8Xuy89Xx7hx&#10;B3D+fH8qzCNFkybPUL/+a4n7xeU3oZoiQcrZeQ8qVMiU2I6u+yE5uQZevWogtQ3ZsrhE8kgBhWF7&#10;qvQOVaXP4u7uRUsOB67z508lkQmlNI4eHSnxvjU0/IbAQCfExlrCxia63IlRAKQmbI6LMycd6qgs&#10;cnK0pOZjAgoTiJeclDKBUCjApEm7kZWlI7GNl5c7ZdceWwUpNowlw8P7onfvSJFnh4nJJ0RE9MGK&#10;FSspvf9LJoe+cKEfrK0v4fv3apg3b73Y9g4OJ7B//3hKbBAIhPDzm0Vosq9C4VIitGt3T+Tv16/r&#10;Iz6+lVx9PXnSnFA7LofrnTw5tNgb28vLHTo6WbScRygUFHtIOTvvQdWqP2g5DxXExZkXi8evXjXA&#10;wIFn8edPJWmHEPOQio21xMiRR6mxsgSlvQ0kQYf724MHbQi1413+mcXXdz7u3m0PAJg5cwuheHu2&#10;wIZBhKKowmcoSdOmT+HtvYT0cUuWeEt9VublacDB4QQuXbJWarlvgUCI9u3viq30BBQ+Y1++bIiG&#10;DV/Scv5fvyojJsYKamoFMkUfuq4lWeF6amoFpFeSiApST582RXx8K7Ru/ZBU/zz00qLFY1oq3KgC&#10;U6fuwJkzg/DPP//C1dVfYh4kAGKTmQsEQri6+sPLy5215dyVhTQPKaFQgP/++5uV39GxYyPw6ZOJ&#10;1DZZWTpYtGiN0vIQimPPHmfExFhJ3N++/V1Kw4fZEqJYGqbHYcHBwzB69GHk5moCKAxjX7BgHebO&#10;3QBd3XTKzxcSYi/y9507HdCly3VERPSBi8tOBARMgVAogJ5eGiZO3It16xZQWmlMXT0fhw+PhqVl&#10;LObM2ShxMVxVBam2be+X8UQ7ccKB9DhHKBQUz99kweUxVNF70swsgTJvTXEkJ9fAjx9VoaZWADe3&#10;TbSdhwrWrFkk8nd8fCuMGnUEISH2ku5VYoLU27d1GV0puXixF2Pn5j2kmOPXr8oi4UZ79jjD0jIW&#10;Y8ceZNAq4rDFzVoRVM1DqnXrh6RzR6Wm6pcZIIkjM7MCHBxO4MGDNkrNK9C8+ROp+8+eHUjb5Pz8&#10;+f7Iy9OApWWsVE8tgL5BtaxwvV69LsLY+DOpPktf99IS1wcFOXJ6MKVq6Ohk4fDh0aydXDJNRkZF&#10;/PlTCVu2zMSWLTNhaRmLiRP3YujQkyKTy1evGpSZTOjppeHIkVEYOPCsss1mJbJK2n/8WLNMkmCm&#10;EQoFWL9+HqG2R4+OxIwZW9G58w2arSrLy5cNJXrEFOHtvYTSMB+2hgwxOZbcu3ciJk/eVVxpbeLE&#10;vVi1ajmMjL7Qcr5XrxqI5MkpIinJFJ0738CFC/3g6uqPmzc7YdSoI9DXT6XFDoFACBeXnbCyisHo&#10;0YfLODEYGX1RWQ/c0h5SQKEXkJeXO6l+3r+vXZxzVRadOt0k1Tdb+PixZnF1vY0b5yjspSfNS73o&#10;vhg+/DirK9e+f19bbGjtuXMD4Oa2SZJ3roZKuejTAS9IMcfOnS5lXPxcXHaiTZsHMifhbIDpVS0q&#10;UIXPUJIjR0bRuuL78WNNjBp1BBERfShdsZOGrHvh3LkBtAlSRULd+PH7pYbrAfRdS9evd5G6Xx4B&#10;u/R7UZoXyZEjo7BmzSK5yyLzUIutbRjMzBKYNoO11KiRLPJ3bKwlYmMtMW3adjg4nICjYxB69LiM&#10;4OBhIu3q1XuDsDBblfUKkIdKlf5ITbT88WNNAIWCgrp6PisEj+hoGyQkmBFuP2/eely/3kWptv/+&#10;/RdsbcOkhpb26HGZSKJcEYRCAZKSTHHzZifcvNkJz541wc6dLoyFC1Wr9h1aWjky5xlMhcM+eNAG&#10;zs57AAD9+l2Ar+982sfeJcP1SvP5szEsLWNx5swgTJkSQKsdRTRp8gw3b3bCsmWe8PWdX3yvc2EO&#10;Ii/iEps/e9YEiYnNSFWVvnOnA6F2mpq5MDePI9wvmzhyZBSEQgFGjTpC+nlElsTEZgCA+fN9aT2P&#10;ouzePUnieH/btulo1OiFuArVxDykunW7imnTtituZSnc3b3w8mVDme1Wr15KeSWjwEAnQglu+ZA9&#10;ZsjO1oaf36wy2zMyKmLEiGO4c6cDKlbMYMAy4qiCmMM1Dyk2COyXLlnj/Pn+sLMLVcr5ZA2Mrlzp&#10;jj9/KqFSpT+Unjc7WxsXLvSDoeE3DB58WmZ7Ou6HtDQ9qYMeXd10uUI6Sl9H+vqpqFfvDd68qVem&#10;7YcPtXD1ajd0736F9Hl4qKc85jIigyTPhrQ0PQQGOiEw0AnVq38VESC6dr2GU6eGUFJBS5VQUyuA&#10;vn4qfv/+S+z+Dx9qASh89g0delKmR5UyIDpJLOLmzU44dWoIhg49SZNFouTlaWDEiGN49qyJ1HZE&#10;vKP+/KmEO3c6FAtQt251REqKgUib/fvHlwkvURZ6emmwsYnGhQv9JLaZNctP6oIInVy92g1t2jzA&#10;2rUL0bNnlFLOKcsbPTVVH336RODw4dFwcDihFJu0tHKwdu1C9O0bjrFjD+Ljx5owNU1SyrmZwMAg&#10;BfXrvy6TCuLECQcsX76KcD9EnzXm5nG05V2im8OHR0NfP5WShPqyMDL6AhubaNZ53ZYkP19dZmXe&#10;OXM2wswsAVZWMSU3ExOk6tV7gxEjjilio1g2b55NSJDq1euiwuU8S3PzZidCghTvIcUMwcHD8OWL&#10;kdh9T540h5vbJgQETFGyVeRQhZA9Lolq+fnqCAuzZdoMAFCqh0aDBq+grZ0tUTzPzdXExYu9MGTI&#10;KUrPe+NGZ6Sl6cHJKZBQnhQ6rqWrV7tJvc9GjToiV44Lce/Fzp1viBWkgMJBCS9I8XABIqE2X79W&#10;L/73oEFncOzYCGhrZ9NpFmepXPmXREGqyENKWzsbDRu+pL3iKV0sWrQGgwefVooX6Pz5voiI6CO1&#10;jZ1daJlcjUKhAC9eNCoWn27e7ITHj1vInOMw7ZkxaNAZiYJU796RhMMr6WDWLD/MmuWntPN9+WKE&#10;a9e6ymyXk6OF4cOPY+vWGbQ4S0iiR4/LSEgww4wZW2n3hmGadu3uKU2QUmbeVSpJTGyGhw9bY+vW&#10;GaTTQsiDvX0I68eZUVE9pVY4BwrnAsOHH8f9+21Ru/b7os1qnPCAYNJGXpBihh07pkrdv2vX5DIh&#10;BWyDS2KOJLjwfCgiMNAJDx+2ltpm7twNePGikVz/jR+/n5AdpqZJqFv3LRUfiRAaGnkyV1DpqLaX&#10;laVDKrkiHQKtrNLq8g5WxXnadelyXWL7Q4fGSBTQeXjYROmQPVl06XKdF6OkIM1Lp0iQAoCJE/cq&#10;wxxaePmyoUQxnkr27HGWWM22CIFACC8vd/z5UwmXLllj9eqlGDjwLKpV+47GjZ/DySkQAQFTkJBg&#10;JnP80rnzDQwbFkzlRyCNrW2Y2O2NGz/HsWMjlBb6zwZCQuwJe7kLhQJMn74NaWl6NFslioFBCg4f&#10;Hq00j0GmEJfT6dGjloSTlOfnq+PevXaE2nJVkAoNtUPbtvfh6uqvlPNpa2fTlruNKnbtmkyo3bdv&#10;hhg69GTJCqrcyCHFpI3Z2doQCgWsiP0vLzx82Fpm5SygsOxl+/Z3Ua/eG/qNkgNVEKS48hn+/KmE&#10;pUtXy2xXteoPuSvOSauoVJJRo44o/XnRvPkTqWV5z50bUJyUlCpsbKIRFmYrM5l5EXRcS9IEqc6d&#10;b8idbJysIJWZWQE+PovFhhnz8LAJsgPad+/q0GQJ98nPVy8OyxNHSUGqWbNEdO58Q2YRBjairp5P&#10;uygZG2tJaGJXqdIfjB17EI8etVRowczWNgyHDo1hPPeficknjB59WKSipYnJJ4SG2hEec6gKp04N&#10;IdW+Tp130NNLo8ma8o0kD7CtW2fgwIFxMo9/+rQp0tN1CZ2Lq4LU7Nmb4egYxKcJ+H8+fzZGaKgd&#10;4fZ377bHokVrihYheA8pIqhC6BWXkOUdVURqqj7Gjj3IWtFEFa4bpu89ovj4LCZczYNOtLRyMHny&#10;LrH76BSpZOWRSk6uUaZKjKJoaeWgf//zhNtTfZ/++FFVqkecIq784gSpFi0eS83DFRAwRerklIeH&#10;DZARpNTUCmgtY811Pn0ykfqeLylIAUBERB98+2ZY5j+yHqyLF/sUH0umSMf+/ePFnl/WfykpBqhZ&#10;8yMpG8mQmqoPW9swQmOm1FR9xMe3UmhssmjRGoSE2NNWoY0sBw+OxZo1i9CkyTMEBEzBq1cNVDpH&#10;kThSUgyKq5URQVMzFx4eHvQZVM5p0eKx2GrRx46NEAnplgTRcL3q1b+y1qlAFjo6WahT5x3TZrCG&#10;Xbsmk573+vnNwqVL1gDRHFJMw7QXV3a2Nl9CWkmkpemRGmBdu9YVPj6L4e7uRaNV8kFkAp6Wpkeq&#10;agWVEEnYz1axryTPnzdmNM9CSSZO3AsTk09KPy+Rii9nzw4UW85XWVB9LUkbvBoaflPIpV7ce1Fd&#10;PR+dOt1EZGRvscdkZ2vD23sJYUGdh4cJyCTWnjdvPa2r197eSzB58i7Olk+XFcb2+/dfSEvTK/bi&#10;0NNLE+vRQeY3adHiMZYt8yyuakr0WAeHExg69KRcOfXo5vHjFlIr6lGFtnY29u6dyDqRVSAQYuHC&#10;tVi4cC3TpjBGaKgd4cnsgAHnsHHjHKWLdjt2TIWVVQxjY3ZlIhAIYWMTXWY+lpOjhd27J8mMSCCT&#10;P4qPQOI+2dna2LnTRa5jnZwC8eRJc16QIgKfR0p5HDs2gnRMuIeHB3r3jkSHDndosko+iLxchUIB&#10;nj5tqgRr5IPtzwehUIBp07YjN1eTaVNgYJACT89ljJybSCn2uDhzJVgiGaoFKWnhepMm7VYoxETS&#10;O6dr12sSBSmgMAfKwoVrlZpDjIeHDEQH/02aPMPKlStosyMiog+WLl2N0FA7XLpkzfqqueIgklfp&#10;+/dqMsOKiI5xa9d+j9BQu2IxiiiWlrE4fHg0tLRySB2nLJRRzdrI6AtCQuxhYXGb9nPxkOfECQdC&#10;7bS0crBjx1Sle6a8fl0fc+ZsRMWKGYiK6snqSmdUIU6QAoCdO12wcOFaqfnNVD2hubJ49qwJvnwx&#10;QosWj2lxjCHy7M3MrCCxcEcRiuRRff++NrZuncGNHFJ0TIo7d75BKN/HtGnbCVWQ4qGGvXsnkj4m&#10;P18d48YdQFycOemBGp1wwbtIFmwXpI4eHSkiTBgafsO3b4aM2NKqVTyqVv3ByLmJhOEwnQtGWYKU&#10;mloBpkwJUKhvSe9FaXmkgMKKhp6ey7Bnj7NC5+fhYZqePaNoK8Wdl6dRXL3r9m0LjBp1BKdODeFc&#10;Lg4ighQR7y8i4/CKFTMQG2tJOrxFTy8Nx48PZ60YBYD2xN2tWsXj7NmBqFXrA63n4ZGPX78qS13o&#10;KcnUqTsYCZOaO3cDsrO1kZ2tjZ49o8qFKCUpj9SHD7UQEmIPB4cTYvf/+lUZCQlmhM7BC8TSqVfv&#10;DXr0uMxo0Zz5830xf74vrefYsGFu+fWQsrcPgZHRF6k/8tChJ+HnN4t3J1QSiYnNCCUzF8fz542x&#10;ZIk3Nm1yo9gq+SEyAVdTK4ClZawSrClLerquzIoZbBbVvn0zFClJPHz4cZiaJsHLy50Re5j8rohM&#10;HGWVYqUbKr+f9+9r48WLRmL32dqGKTxglfTO6dDhDtTV86V+lsBAJyxatEbu5PlMwoUFKh7uc/To&#10;SDx/3rj479BQO8yYsRXbt0/j1HgrKclU6n5d3XRCSZdLVBqSiIXFbblyrQwZcop0ZUVlQ+ezcsCA&#10;czhyZJTU/H88zHLmzCBCXu7a2tmMhDXeudMBISH2xX///FkFNjbRuHmzk8wKx1ymXr03qF//NV6/&#10;rl9m37Zt0yUKUtHRNoTGezo6WWKr+ZVnSo/BdHSyMHfuBtoFIaZJSTEov4KUllYOnJ33SJy8du9+&#10;BYcOjVHKil1Wlg5OnRoCa+tLpHIJEIWoO3ROjhYyMyvQ1n92trbU/nfvnkT63CXZvHk2Bg06Ayur&#10;GIX6oQoiIXu6uumkEjlSSWJiM5m5h9j8fJg+fVuxN5SNTTT27x8PH5/FjNnDZBJ7dfV8aGrmSh3U&#10;/fhRFRkZFRkLjaFSkPr/JIhiUSSZeRGSrns9vTS0bv0Q9++3lXhsfr46Vq1aTqgSDRc5dmwEnjxp&#10;zsi5mRZVeRQnP19d7LjL398VtWu/x+LFPgxYRZ60ND2cOTNIahtj48+E+pIVDgFA7uf2r1+V5TpO&#10;mRgZfZG5QCwPM2duwcaNczjneVfeOH58OKF248fvZ6Ts/fLlq8ps+/WrMmxtw3D7tgUMDFKUbpOy&#10;sLGJFitIXbnSHQkJZjAzSyizj6i3m7X1JVZFtbCVKVMC4O29BD9/VhHZLhAIFa5+mpurKXNsrqGR&#10;R7sXa8OGL4mF7I0bd4BWQ2RB16R48uRd8PZeUqb/li0fISTEnjZ39dLo6GTh8OHRjCdanD59G6ZP&#10;30Zb/8r4fOvWLWCNIMVm7yKiCIUCCIUC1q1aBwcPKx7E9OhxGaGhdkq7XyXBdFXFChUyZa4yvn9f&#10;G40bP1eSRaJQeT9Iqkplapok0c2cDNLei127XpMqSAHA4cOjsXDhWkLJ5rlGQoIZYXd8Hp7SnD49&#10;WMQ7qiRLlnijWbNEDBp0RslWkefo0ZH486eS1DZUClJ0LFayBYFACAuL2zIFPqKoqRVgy5aZlCxO&#10;8NDLz59VcPFiL5ntBAIh5s7doASLRLl7tz0iIvqI3ffyZUMMGxaM8PC+Klv4ysYmWqKzgKfnMgQH&#10;DxPZJhQKJH5fpSFTpbk8U6nSH+zaNRkPHrRB5cq/YGz8GQ0bvoSZWYLCRSrmzVuPDRvmSm2zefNs&#10;ZTxL1WRONGfN8kPPnlF0GyIVusIIatd+jytXusPcPA4AUL/+a2zdOgM3b3ZC5cq/aDmnJCSViuch&#10;x5Ur3VkTdqIKghTAPi+pN2/qFd8vdnahOHt2ICsS4jL9exNZaWIyjxRV309OjhbCw/uK3Td37gao&#10;qRUofA5pz5C+fcNlHl9QoAZHxyC5PE55eFQVoVAgsyLquHEHJApWbCIgYIrMNrwgRZyuXa9R0o+e&#10;XhrCwmx5MYojhITYEwrX69s3XOlV9QDI9Lq/dMma1uIPTNOzZ5RED8MTJxxw61ZHkW0vXjTC27d1&#10;CfXNC1LEcXA4AW/vJViwYB3Gjj2ITp1usrJiqgJowNY2TOKqRLNmiYyGwBRB54S4a9druHu3PW7f&#10;toCFxW3GXHsHDDgHE5NP+PTJhJHzqwoGBims8eZh2mOGKgoK1Fjj8p6bq4lRo47g16/KcHX1x5Yt&#10;M2l3JSUK0783EUGKyZAnqgSpK1e6i/VMMDb+jPHj91NyDmnvnB49LkNPL01mNdCEBDPMmLFV5RKc&#10;DxsWDHv7EEbOfe9eO1blCeQhx40bnXH7toXUNqmp+hgy5BRu3erI2rw/d++2x7177WS2IxpeRESQ&#10;UvYiqbLp0eOywn2YmHzCuXMD0Lr1Qwos4lEG4qq4iUPRQiXy8PRpU5HcUZLw8VkMW9swlUzQXbXq&#10;D1hbX5LoxTZ/vi9iYy2L511EvaOaNn2Kv//+jzI7eThPYaUTcYKUpmYuDh0aQ2t8J1HhgG6PF3X1&#10;fHTufIPWc8hCQyMPW7bMLKM285BjwIBzTJtQDNMeM1SRn6/OAQM8/MMad2Rv7yV48KANdu+eBGfn&#10;PUybIwLTghSRkEUmPaSo+n7CwmzFbp87d4PC8fRFSHvnaGtno3//84TyXuzdOxHdul2lTChjA61b&#10;P4SjYxAj565YMYMXpDiMrNCAIhITm8HZeQ+OHh3JmgWmIo4fH054csx7SAES3jwAACAASURBVBHH&#10;3DwOBgYpSEkxkOv45s2f4MKFfqhd+z3FlvHQRXJyDYnVcktiYvKJkbH9pk1uhOafBQVqxZW+2eCt&#10;TzUODickClLXrnVFWJgt7OxCARDPH8V7R/GUQgNWVjFo0eIxHj9uUbxVTa0Amza5FYeyMQ1bQrDo&#10;ZujQkxg69CTTZvBQhKoIUmwJ2Xv3rg7Cw/vi1q2OrHk2lYTp37s8hOwJhQKEhtqV2V6lyk9Kw55l&#10;vXPs7UMIJ2J1dfVH27b30aLFYypM4+HhJG/f1iWVI+j48eEYOvQkhg8/TqNV0gkMdMLr1/VRteoP&#10;VK36Axcv9iJVrICohxSRxOOqLkipqRWga9drYp/vsujR4zJOnRqi8l5kqsbx48MJjS8dHYOU7gn/&#10;7ZshDh4cS7h9UpIp1q1bAA8PD/qMYojBg0/D1dVf4m+1cOFa9O9/HgUFaoSLNPGCFE8pNCAQCLF+&#10;/Ty4uvrjv//+RsOGL3HgwDhWlWJky4SYh4cMTHvMUAXTQksRtWp9wI0bnVm3Yl4E0793eQjZe/y4&#10;hdj8BDNnbqE0vEeWINWv3wVoaOQR+s0zMytg2LBg3L3bnlAJeB4eVcTf35X0WG769G2wtr6EatW+&#10;02SVZJKTa2DSpN0KPddr1vxIqB3vIVWIpWUsaUFq9OjD2LdvArS0cmiyqnxDZ1EbouF6TBR82rnT&#10;BVlZOqSO8fWdj8mTd8HE5BNNVjGDoeE3WFnFSKxu/OxZE+zbNwGmpklIT9eV2Z+eXhplOeN4VIbC&#10;F22fPhF48aIRoqNt0KXLddYlyiovHlI8qgVbhBxFYYsgTEWyajphWpBie8geFfeDuHA9Xd10zJix&#10;VeG+SyLrmq9c+Rd69LhMqDoQUDhgmzIlAIcOjWGtoMrDQxeZmRXkyqX27Zsh5szZSMoriSqqV/+K&#10;x49bwMLiNiHBqDQaGnno0OEOobZ8DqlCunW7Sqr9kiXe8PJy55+pNLJly0y8fNkQDRq8ovR7zsrS&#10;wc2bnWS209NLQ0yMFa5c6U7ZuYmwffs00sdkZFTE0qWr8e+//9BgEbM4OJyQKEgBwIoVKzFsWDCh&#10;vnr1usgLyDyl+d8ESl09H717RzJoi2R4QYpa6Fzx4PkfqiJIqcrnoBumv6eMjIoy22RnayvBEvFQ&#10;8f2IWz13cdmJqlV/KNx3SYi8c+ztQwgLUgAQFOSIdu3uwc1tkyKm8XCMzMwK0NDIY00ePiYIDh6G&#10;Hz+qynXs4cOj4eHhgfr1X1NslXQEAiEaN36OI0dGYcCAc6THoZ063STs1USnhxSXxs/m5nGECkao&#10;qRXA39+Vr06tBAYMOIdGjV4wdv60ND1OvTP37x+PtWsXonr1r0ybQimDB5/GtGnbJT5PvnwxwrZt&#10;0wn11a/fBSpN41ENuBFSxBYPDVXByioGlpaxWLVqOS9M0QjTHjNUwd9/xGDy9xYKBUhMbCazHZNV&#10;TRQVpJKTa+DOnQ4i27S0cjBnzkaF+hUHkUmcnV0o6dLic+ZsxIcPtbBu3QLWVK7koZ/WrR+iRYvH&#10;hLwY6SYnR4tQu4sXe1GWjD8+vpXcxxYUqGHjxjmEJztU06/fBbi6+mPHjqmkjuvbN5xwWz5krxBN&#10;zVx07XoN4eF9JbbR0cnCsWMjipMo89BLw4Yv0aPHZcK5gco7QqEA0dE2GDXqCNOmUIqR0RdYWsZK&#10;9VQjMm7S1MzFkCGnqDRNpeDSAgLFcGPCXI5/IMp5/rwxYmMtERtrid+//4Kf3yxelKIJpj1mqEJV&#10;PgfdMClIffhQC6mp+jLbcVmQOn16cJl3gZNTIC35Goi8c2rV+oB27e4RKv9eko0b5+DZsyY4cmQU&#10;9PVT5TWRFvh3LfVUqJAJa+tLjAkq8vL8eWM8f96YaTMAEC8lTheLF/tgzx5nwmIewAtS8tKjx2WJ&#10;gpSBQQrCwmwZr4rNFvLz1RER0Yf2BNGTJu0WEaSqV/+Kxo2fo1mzRLlE9o8fa+LECQeZ7f7++z+5&#10;hMfXr+tLrMZbmk6dbhIOrSVKy5aPKO2PLTg4nFA4dNLOLpRyj3YelYAbghTvoUEdAQFTiv+9deuM&#10;4oqKvChFPaoi5PD3HzGY/L1LVkmVBpcFqdIJUDU1c7Fw4VqF+pQE0Wt+6NCTpAUpADh/vj86d76B&#10;sDBbRn8THuUwadJuzglSbOLzZ2NGz1+r1gdMmrSbcF6Z6tW/onXrh4TaCoUCQlX2ykMOKQCwtr4k&#10;dnudOu8QHt4XTZs+VbJF7OXw4dFwcgrEy5cNaQ1pHTr0JBITm0FPLw2Ght8U9vRctsyTULv16+fJ&#10;5U2zYME6woJUQYEaNm+eTfoc5ZGRI49i3rz1CqV+cHIKpM4gHlWCG4IUv2pLDZmZFRAY6CSyzc9v&#10;FrS1s7FmzSK5RCmhUAChUMD6hNNMoCohe6oirAGFZYafPm0q17F377aXuj83V1OufqlA1QWp9+9r&#10;IzbWUmSbi8tO2gbhRN85Tk6BWLbMU657/cmT5ujQ4Q5Onx7MV5xRcczMEtC9+xXEx7eCpmYu9PVT&#10;Ub36V7Rp8wDt299V6oJQRkZFuLr6y2xnYxONceMOKMEi2bDBO8jFZSdhQapPnwjCY6L0dF2Zzw91&#10;9XzWFRuiC3PzOBgYpCAlxaB4m5lZAi5c6Kdy1csU5cKFfhAKBTh3bgDlhT1KoqWVQ5kQWFCghv37&#10;x8tsp6+fClvbMNL9C4UCnDw5lHD727ctcP58f9q9zFSBatW+w8HhBA4fHi3X8TVqJJPyHOUpV3Bj&#10;wswLUtRw/Phw/PxZpcz2desWoEKFTHh4eJDqLyXFAJaWsUhN1cfIkUcxcuRRmJvH8d5W/4+qCDmq&#10;5CH18GFrPHzYmpa+mfy9nzxpTqgdVwWpo0dHivytp5cGd3cvRU2SCNF3jpHRFwwefBrBwcPkOs/3&#10;79VgbX0JYWG26NMnQq4+eLhBTIwV0yYAKAwPIyJINWr0gjWCFBto3vwJ/v77P/z3398y25K5l5OS&#10;TGW2qVbte7kZVxUVWCp65ltZxSAkxJ4VoiTbSEgwA1DowccVLl/ugffva8ts17//ebkKQTx82Bqv&#10;X9cndczYsQdx5swgfmGIAC4uO+UWpMaOPQgNjTyKLeJREbgx0VSlCTGT7NzpInHfypUrsGHDXFL9&#10;GRik4MyZQdDUzIWv73y0bXsfpqZJWL58FaEEy6qOqghSqvI56IYP2ZOOIt9PUJCjyN/z5/vSWsWG&#10;zDvHxWWnQufKzdXEmTODFOqDh4dq+Oe+KAKBkFA+G1PTJDg4nCDcL5HFhBYtHhPuj05evWqglPMM&#10;GnQGQGHOmvDwvrwYJYbsbO3iHG8NG75k2BrilI7SkIS8ia/JeEcVkZJigJAQe7nOV97o0uU6mjVL&#10;lOtYqopk8KgkvIdUeSE+vhVu3eootc28eetRqdIfUqV0GzR4hStXusPa+hJevGiEly8bwtNzGTw9&#10;l8HMLAEjRx7FiBHHlF6ymQ2oSsieKgnCDg4n5K7Oc+jQGERG9pa4n6mQvYICNUICsLZ2NoyMvijB&#10;IvHIez88fdpUxKutRo1kWirrlUTSOycrSwf//fe3SPhCjx6X0ajRC7x40Uju86Wn68p9LA8PHajK&#10;+4tKbG3D4Oc3S2qbnTtdoK2dTbhPIoIUW5Ikz5y5BZ6ey9CmzQNaz2Ns/Bm2tmEICnKUy0umPPDs&#10;WZNi0bhBg1cMW0OM37//IiQY6ehkoV+/C6T7JxuuV5J69d7IdVx5QyAQwsVlJ2bO3ELquHbt7rFG&#10;WOdhJdwYcKjShJgppHlHlcTFZSd0dLJIuerXqvUBV650h41NtEh+noQEMyQkmGHJEm8MGXIKmza5&#10;oU6dd6Rt5yqqssKsKp8DANq0eYCxYw/Kdez9+22lClIFBWoQCgUSQyvoCrmIj2+FzMwKMtvVq/eG&#10;0Vxv8l5Hpb2jVqxYCT29NCpMkogkQcrTcxnCw/vi9m2LYtfzogHa3Lkb5DqXrm46X8Kch3Wo0nOf&#10;Krp2vQZNzVyJiw/jx+9Hjx6XSfVJZDHBzCyBVJ908fhxC6UIld27X0H37ldoPw+XefSoJYBC8a5i&#10;xQyGrSHGkSOjCI1V+vSJkOsdHxdnjmfPmpA6RksrBwcOjMPw4cdJn6+8MnbsQSxcuJbQb1nEP//8&#10;S6NFPCoAs0IP0Qka7yGlGH/+VMKhQ2MItRUKBRg/fr/MVcDSGBt/RkyMlcSVvFOnhqBp06dYs2aR&#10;QhUauISqDOh5QZg4TPzmPj6LCbVjupqbPN+NUCgQqa7XsOFLODvvodIsiectzevX9eHrOx8PHrTB&#10;1q0zRPaNH7+flFcEUFglcMaMrXj1qgGGDj2pkL08PFSjKu8vKtHWzpa4ym9gkAJf3/mk+yTiIaWI&#10;IEXV+Pnnzyp4964OraHSPMQpyh/FpUXevXsnEmonb7gekWTpJendOxKXL/fAiBHHyk2ONiqoXPkX&#10;Row4RuqYYcOCabKGR0XgxkSTF6QUIyjIEWlpeqSOmT17MxYv9iH13Vev/hUREX1Qrdp3sfszMipi&#10;8WIfmJkl4OLFXqTs4SKqEvLAT0yIo+zvKiHBjHBCbS4KUrdvW4jkLfH2XqKUEA5xIqyn57Jizwh3&#10;dy+8fVu3eF/Vqj9IrbDq6GTh/Pn+2LJlJmrUSFbcYCWSm6uJrCwdRv7LydFi+uOXG1Tl/UU17drd&#10;E7vd13c+DA2/keorI6OizCTpamoFcudsoZL4+FYAQPoz8tBDkYdU7drvGbaEGPHxrXDvXjuZ7bS1&#10;s4tziJEhN1ezjDe1LAIDndC58w3S5+Ihnztz0aI1/OI2jzS4cXHwF7H8CIUCwuF6pVmzZhH++edf&#10;UrlxjI0/Y88eZ6ltkpJM0bt3JIYPP06o2gZXURUhh7//iKPsSRyZyphcFKQCAqYU/7tdu3ukkgUr&#10;Qmkh/v372iJephkZFcuU2SY6QNPWzkZIiD169oxS3FAG8PDwQIUKmYz8R3ZVlkd+VOX9RTVt294X&#10;+VtHJwsBAVPkCkl5+rSpzEW/Ro1eoEKFTNJ9U83Dh61RsWIGdHXTmTaFB/8TpLhSYU/WvKAIO7tQ&#10;uZLYh4f3xffv1Qi3b9YskXOLQWwiObkGqfb79k3AnDkbeQcTGZTj74cbK2Dl+AdSmDt3OihU5n7/&#10;/vHo2TMKY8YcInzMoEFnMGVKgMhkUhzBwcNw7twArF69FLNm+amcyyyRAX1amp5IgmRlQjR0kp+Y&#10;EEeZglRcnDlOnx5MuD3XBKmUFIPi0t8AsGmTm9KeEaXfOTt2TC3z24aF2SI8vC/69g0HAHTqdBMd&#10;O96SWTxi374JpMrC8/AwAe8hJZ6SgpSpaRKCg4fJHVLHpfxR8fGt+HA9lpCSYoCPH2sCKFwEZjsZ&#10;GRVx8OBYQm3JzDVKQrR6XxELFqxjNKcmlykoUIO7uxfp4/z8ZkFfPxWrVi2nwSoejsONAQcvSMnP&#10;pk1uCvchjyCxYcNcxMRYFZellURGRkW4uW1CcnINeHsvUSlRisiAXigUkE7CqGx4DyniKCrevXjR&#10;CDdudEafPhFSK+K9e1cHs2b5kerb1DRJIdsUhex3ExjohKwsHQCFCTG7dr1Gh1liKfnOycrSwe7d&#10;k8S2mz17MxISzKCllQOBQAgvL3epnk82NtEYNeoI5fYqE3X1fMYqX+XnqzNWzbK8wS9EiKdmzY8Q&#10;CIRwdAyCv78rKlX6I3dfdOePopKHD1tLTMfAo1yKvKOAwnBxtnPs2Aj8/v2XzHYGBinFCzxk+Pix&#10;Js6cGUS4fa1aHzj/HmaSI0dGiVyDZPD0XAZ9/VTMm7eeYqt4OA43Jpr8hFg+nj9vjOPHhyvUh5lZ&#10;glzx3Lq66Th8eDThicuaNYuwYME6lRIfVWVAryqfQxko6lWQna2NmTO3wNj4M9q2vQ93dy9cu9a1&#10;uN///vsbU6YEoGHDl7h6tRvhfuvWfct46XAy11FBgRr8/V0BAFWq/MTatQvpMkvi+YvYsWMqfvyo&#10;Krbd8+eNRUKibWyiYWMTLbathkYetm6dwWrRncjzd9Wq5cjMrMDIf4q+z3iIo8oeUoqMM4yNP+PD&#10;h1o4eHCsQmIUQEyQYvq5DQA5OVp48qQ5Y0I0jyhcE6RkRUsUMXr0YWhp5ZDuf9euyaTGF/PmrZfr&#10;PDyFubqWL1+lUB/z5/sSviZ4yg3cGHCokkihTLy9lyj03fXuHYmDB8eicuVfch3ftu19rFq1HIsX&#10;+xBqv379POTmaio1NIdOiLwg1dQK0LHjLSVYU5aMjIqEwjl5QYo4ik7iWrR4jEePWmLmzC04c2YQ&#10;Hjxog9Wrl+Kvv36jTZsHuHq1m1zncHA4wfg9ReY6io62wcuXDQEAa9cuVHoi3aLnZkqKATw9l0lt&#10;u3r1UkycuLc4t8rq1UsRHW1Tpt3MmVsYC8/l4SGLKj/3MzIqKnS8icknSuzgiofU06dNVcozMT9f&#10;HRcv9sK+fROwfPkqiZUT2UpJQcrAIIVBS2QTH98Kt29bEGrr6upPuv+cHC3s2jWZcPvq1b9i0qTd&#10;pM/DU8i+fRPw+nV9hftxdfWHnl4aRo8+TIFVPCoANwQp3kOKPK9f18fhw6NJH1e9+ld4ebmjRYvH&#10;6NjxlsKT2LlzN2Dv3onFk0tZ+PnNQn6+OrZsmcn4BFpRiAgHurrpuH69ixKsKUtiYjM0b/5EZjv+&#10;/iMOFZO4OnXe4eTJoRg9+jCOHRsBAPj9+y9cvtxD7j7ZUHKXzHezY8dUAEDHjrcwceJeAIUiUUiI&#10;PSwsbsstkhOt0paRUREZGRWxYsVK/PpVWWrbr1+rY8uWmcXCu4XFbQwadKZMCEHpJOg8PGxGlT2k&#10;yFYdpoPfv//Cmzf1pLapVOkP6tZ9qxyDpFBUYY/ri8MvXjRCYKAT9u8fX5yDSVc3Hf/++w/DlpHj&#10;zp0Oxf+uWDGDQUtks337NELtevS4LNeCzenTg/HlixHh9vPmrWf9d8ZWMjMrUJb/SSgUYPz4/dDT&#10;S5MrCodH5eDGgIPrL0Em8PFZLNfkeNKk3ZSuHmhq5sLHZzGpCfG2bdORl6eB7duncTrpoKqsMPOC&#10;FHGomsSpq+fjwIFx+PzZGLGxlgr1Vbv2e3TocIcSuxSB6P3w4UMthIXZQk2tAP7+rsXPAIFAiPv3&#10;22LIkFN0mgkApPNV+fnNwpw5G6GtnQ2gME9CaKhd8burZ88o1Kv3hmozeXhoQ1XeX+JggyB1/nx/&#10;mWPbAQPOKTwGomL8XORJzcWxeHq6Lk6ccMC+fRPEvku5dp0nJJiJeLYXvXPYyK9flQkvjE+duoN0&#10;/0KhgFSe3GrVvhOuhstTlu3bp+HTJxPK+svPV8fw4ccRGOjE5/Ti4cZEk4svQSZ5964O9u8fT/o4&#10;Pb00ODoGUW7P0KEnYWFxm9QxO3e6YObMLZTbokxUZYWZF6SIQ+VvrqWVQ4koy4ZwPYD4d+Ph4YH8&#10;fHXMnLkFrVs/FNk3a5YfK0qglyY5uYZIfqOWLR+JPEuLvLx46IcfL1AD1ybqZCgqlsAkISH2MtuM&#10;HHlUCZbIpsg7lytjgbw8DURF9cTEiXthZPQFTk6BYsWomjU/ygzJZhulC2ywWZAKDHQiFB5rapqE&#10;wYNPk+7/0iVrwuGAALBo0RqF876VV1JT9eHjs5jyfnNytODoGIRRo44gJcWA8v55OAM3Xi5ceQmy&#10;hXXrFpCO9xcIhAgKckSzZomU2yMQCOHrO5/0cdu3TxObi4UrqMqAXlU+hzKg+rtq0eIxJkzYp1Af&#10;bAjXA4h/N6amSTA2/oyVK1eU2Wdo+A1TpgRQbRollH5WeXh4QEMjD1Wq/IS9fQhDVvHwyIeqLKiI&#10;Iztbm9HzZ2Xp4Pz5/lLb6OunylVxjGqePm1a7JHD9Pcmjbw8DVy6ZA0Xl50wNv6MXr0uYt++CRK9&#10;4apV+46oqJ6sCIkkSmZmBRw6NEZkm45OFkPWSEcoFGDbtumE2i5b5gl19XzS5/D2XkK4rZHRF7ly&#10;VPEUsmHDXFoFo6NHR6JFi8eIiOhD2zl4WA03Bhz8iidxPn82xp49zqSP8/ZeAlvbMBosKqRbt6uw&#10;swtFaKgdqeOmTt2BhAQzVq8CSUJVhBxeECYOHZO4RYvWyHVPA4Xljcl6J9IF0fth7twN6NHjMvT1&#10;U8XunzdvvdzX5P37bQnlbBsx4hhq1Egm3K+aWgEmT94lsq1hw5do2/Y+Jk3azdpJAw+PJFTl/VUa&#10;oVDAuLASHW0jM2xwyJBTrBj3HDkyqvjfRXmX2EJ+vjquXeuKY8dG4OTJofj6tTqh4ypV+oPIyN5o&#10;0uQZzRZSy4kTDmVyGrLhGpHEf//9LbONllYO3r6ti6VLVyM1VR8ZGRWhrp4PdfV8aGjkoXLlX6ha&#10;9QcMDb/BxOQTGjV6AROTT7hzpwMuXbImbIu7uxefO0pOvn0zxMaNc2g/z+fPxujbNxyurv7w9Z1f&#10;XCiGhz5YNL9jVpAiGkbCC1LE8fWdT3qw5egYhIUL19Jk0f/w8VmMs2cHkroBkpJMsWbNIqxYsZJG&#10;y+hBVVaYVXViQgd0/OYNGrxChw53RBKZEsXB4QRr8rARvY7U1fPRvv1diftr1vwIP79Zctng6zuf&#10;kCA1f74v2ra9L9c5ShIcPAy1an1QuB8eHmWjKu+v0hQUqDE+puRKuJ5QKBARpH78qIr0dF1GJ4pf&#10;vhghMrI3IiL6IDKyN75/r0bqeG3tbISG2sHcPI4mC+mjdLgeALk8i5SBQCBEixaPkZBgJrVdTo4W&#10;3N29SPVdoUImqUWeBg1e8ZX1FGDZMk9Cefe0tHKQl6ehsMjh7++Kixd74cCBcejU6aZCfbENWe8e&#10;Zb+b0tN1lXo+KbBGGZMKixQ8VvPtmyF27nQhdUz79nexZ4+zUnLMNGuWKFcuFR+fxXjxohENFtGL&#10;qgg5/P1HHLomcfJOTtgSrgeozv1Ahtq137Mif1d5gmmxge0QyekCqO79yrTQlp+vXqYCZ2mqVfsO&#10;a+tLSrJIMvfutStTIfn9+9pKtSE7WxuXL/fAokVrYG4eB2Pjzxg/fj+CghxJi1FqagU4enQkrKxi&#10;5LIlJ0eLsefLs2dNcPVqtzLb2ZAPTRKRkb3Rq9dFifsrV/6FiRP3YtkyT1JFPzIzK+DnzyqE269e&#10;vRRaWjmE2/P8j/DwvggImEKo7caNcyhzbnj5siG6dr2GpUtXE66OzAXY9llSU/WZNqEIbqyA8QNM&#10;Ynh4eCAzswLh9sbGnxESYq/UJMErVqzEv//+Q2pQmJ2tjalTdyAysjenJneqMqBXlc+hDOj6ruzt&#10;QzBnzkZSx/Tvfx4dO96ixR554K8jHh7mSUxsRqgd08INXTD9HLpxozO+fTOU2sbB4QQ0NXOVZJFk&#10;SnpHFfHuXR3aQt3y8jSQmNgMd++2x7177XDvXjvEx7cinRNVEjt2TFUon19OjhZ+/KiKatW+U2IP&#10;GSSF7f/5U0nJlhCnRo1khIf3RUyMFWJirPDoUUtUrfoDxsaf0b79XfTtG14sFHl4eCAmxgr+/q44&#10;fXowpffp6tVLiyu6aWjkUdavqpOSYkA4h+mQIacwdeoO5OZqIiKiDx48aKPw+QsK1ODtvQT79k2A&#10;k1MgJkzYh0aNXijcL5OQmaMrAxY9P7jh+cB7aMgmPr4VKe8oHZ0snDkzCCYmn2i0qiw1a36Uy9sj&#10;Kqonjh4dSYNF9KEqA3r+/iMOXb95vXpvUL36V8LtGzV6gcOHR7MmXA9gfiLIw8MDmSE0Rajq/cr0&#10;5zp9erDMNiNGHFOCJdLJz1cXO+YikhdIHkJD7VCp0h+0ahUPZ+c92LnTBffutaNMjFq+fBUlBTHe&#10;vatDgTXkyM7Wllg5+8OHWkq2hhxqagWwtr6EVauW4/TpwdizxxmenstgZxcq4rVU1C44eBjevq2L&#10;JUu8UaXKT0psePSoJUaPPoxGjV7A39+V8RxyXEAoFMDV1R+fPxvLbFu37tviSBstrRwcOjSG0ryZ&#10;X74YYc2aRTA1TYKVVQwOHRpD2NOXbbDNo5EXpEjCe0hJRygUYPr0baSEg717J0rN00Inbm6b5D6u&#10;dEJHNsP0wJcqVOVzKAO6BCmBQEg4OXmlSn9w5swgVK78ixZb5IW/jnh4mOfRo5aE2qnKgkppmHwO&#10;CYUCmfmjjI0/o1u3q0qySDLnz/cXOxm9caMzLec7c2YQbZO1f/75Fx4eHpT09eZNPUr6IUpBgRpm&#10;z94sMTyxdEilKlCz5kesXr0U797VwcaNc2Bk9IWSft+8qYepU3fA1DQJu3dPYl34FJsICnLE8ePD&#10;ZbbT0MjD0aMjRcTDpk2fylVZnQhXrnTH2LEHYWLyCdOmbafEE0uZ8B5SEuHGgIMXpKQTFOSIa9e6&#10;Em6/eLEPHB2DaLRIOm3aPICVVQxiYqxIHZecXAMHDozDzJlb6DGMYlRlAq5KHlK3bnXEjh1T5To2&#10;Pr6VzDZ0TuI6dLiDsDBbme0OHRqDpk2f0maHvLDhfuBSyC8TqMIAXZWeV1Tz+bMxoqJ6EmrLhvuV&#10;DpgcT96/31amh5Gz8x5KE1XL8076/NlYYhLoqKieEAoFlD9L6Vps7N//PAICplBm7/794zFkyClK&#10;+pJFQYEapk/fJjX64dq1rnB19VeKPcpGTy8Nbm6b4OKyE3PnboC/vysl/b57VweTJ+/CunULsHbt&#10;QgwefJofG5Tg/fvamDZtO6G23t5LxKaGmDZtO86eHYiIiD5UmwcA+P37L+zYMRU7dkyFuXkc+vW7&#10;gEaNXqBhw5do0OAVjIy+sPI3ZZsgRSRZvZLghiDFDzAl8+dPJcyf70u4vZ1dKLy83Gm0iBhubptI&#10;C1JAYdlbrghSqrLCrEoTk9BQO4SG2tHWP53fFZGqbytXroCdXShtNiiCKl1HqgqLElzKDb+AJZ63&#10;b+vCxiaacFJq/n6lnuXLV0ndX7PmRyxYsI7Sc5KdcOTlaWDUqCNITq4hdv+nTyZ4+rQpmjVLpMK8&#10;YmxsonHq1BBK+xw8+DSOHBlFaT6u0FA7JCSYwcwsgbI+xVEkRskSA2AKwgAAG2dJREFUYejyWGMT&#10;//33N4KDh1He78uXDTF06El06XIdW7bMRJs2Dyg/B9coKFDDP//8i9+//5LZtm/fcMydu0HsPoFA&#10;iH37JqBly0dISTGg2kwR4uLMERdnLrKtYsWMYnGq6P9Nmz6FpWUsrbbIgm2hhizykOKG0MMPMCXj&#10;5eVOKMYXKPRMOnRoDCvyygwceBYNG74kfdy1a13x5YsRDRZRj6oM6HlBmDh0ipCyBsDDhgWTLp+s&#10;TFTlflBluBQSLYnyMl4QCgXYsmUmVq5cgeDgYUhMbFYm305BgRrevauDs2cHolu3q3j1qgHh/lVl&#10;QaU0TF0fly5Z48KFflLbrF8/D3p6aZSe9/nzxqQ8H5cvX4UrV7pLbXPxYi9FzSoD1SkkHB2DcPz4&#10;cGhrZ1PaL1AYAkhn6B5RMQooDEOTJB6qAi9eNELPnlGkKyqS4fr1Lmjf/i5mztxCSIhRZbZtm47o&#10;aBuZ7YyNP+PAgXFS55MmJp+wa9dkKs0jTEZGRSQkmOH06cHw9Z0PF5ed6N79CuMhfmwTpNLTdZk2&#10;oQhuDDjKywCTLM+fN8amTW6E2rZrdw+Rkb1RqdIfmq0ihppaAdzcNhF2Cy1CKBQgNNQOkyfvosky&#10;6lCVCTiXPocs8czC4jYhTyNxfPpkIjP/h7RJnKLJWU1MPsHI6IuIINux4y0MHnwa9vYhMDVNUqh/&#10;ulHVCa4qQfdKpjIoL+OFlStXYOXKFSLbNDTyYGqahAYNXuHTJxM8e9ZE7gEnf79SR0GBmkxP9m7d&#10;rtKSzPz792o4enQkxo07ILVdXp4GgoOHwcdnscw+jx0bgZkzt1AaEmNuHgc9vTRKQkiKkqJTGfpY&#10;kgcP2sDcPA7r189D9+5XUL/+a4UWenNzNfHtmyGSk2sgObkGjh8fjn///Yfw8QcOjCMVKcEV3ryp&#10;BxubaMKL7opQUKCGrVtn4OLFXoiK6omaNT/Sfk628fRpUyxcuFZmOzW1AgQFOcLQ8JvMtkOHnoST&#10;UyACA50osFAxKlX6w7hDBpsEKaFQwIfskYX30CiLUCjArFl+hCa5Fha3ER7el3VJjseP3w93dy/8&#10;/FmF1HFEqwQxjaoM6Ll0/8mafA0adAaLF/vI1XdsrKVMQUqaeKdowlaBQAh3dy+cP98ftrZhGDTo&#10;DIyNPyvUpzLhkrBZXuEFKe4gLm9kXp4GEhObITGxmcL90zWZL48cPTpS6sq8mloBtmyZSVvOk3/+&#10;+RcPHrSBjU006tR5V/zb5uVp4M6dDoiM7I2oqJ6EvUNu3uyEq1e7URr+oqGRB0vLWJw/31+hfmbN&#10;8sOmTW6054/59asynJ33ACgMD6pT5x3pyW5+vjp+/KiqsPePl5c7unS5js6dbyjUD5v48KEWrK0v&#10;EQ4xpopnz5rA0jIWUVE98fff/yn13Ezy+/dfGDnyKKFx6tq1C2FlFUO4bz+/WYiJsVJ6QYCStGnz&#10;AMePD0eDBq8YswFglUcSMjMrsGm8xI0JM4u+MNYQEmJPKFlcp043ceFCP/z1128lWEUOXd10TJkS&#10;gDVrFpE67tmzJjRZRC2qMgHn0udgWu2XJkJSkcxw2rTtpL0K2QIbriM2JrlkE1SVWCd7Tg2NPEK/&#10;DZGxAJcEdEXYsGEuune/QluICRvHDFSg7PFkdrY2li5dLbXNlCkBaN36IW02FBSowc9vFvz8ZlHW&#10;Z2Rkb8rzsfTuHamQILVo0Rp4ey9R+nM+I6Mio+PS1FR9/PPPv3j2rIlKvOOSk2vAxiZaZgGAkvTv&#10;fx4PHrShJKXH69f10a3bVVy71hX16r1RuD+2k5lZAba2YYQW+9esWYR589aT6l9fPxXBwcNgZRXD&#10;iCAzdeoObNw4h5bwXbLImqMoc5xM9LdQkk3cGLiVlwEmUT59MiEUstaly3VERPRh9cBy+vRtpFdi&#10;eUFKuXDp/mM6QR+dHlJcR1XuBx5qcXIKRMOGL7F69VJ8+FBLYrsnT5oT8m4sLwtYrVrF4/HjFpRX&#10;ZStCXz+V8j7LI9u3T5PqGVClyk94ei5TnkEUcetWR8r77NMnQu5jFy5cy4gYxRaSkkyV7k1EB9+/&#10;V0PPnlFISjIlfMyQIacQEmKPW7c6UlZh+OPHmpg8eZfKv09yczUxYsQxXL3aTWbbdesWEArpE0e7&#10;dvcQEmJPaYEBIgwceBbbtk1nhRgFyBaklFmFj+gCvpJERGYnmkRfHKr+QCBDfr46xow5JNPF19Iy&#10;FuHhfVmTM0oSNWt+xMCBZ0kdo4x4cipQlZA9LgkJTMdn0+0hxWW4dB3xKI8BA87h9ev6cHf3Qt26&#10;b9Gr10UsXLgW+/ZNQFRUTwQETMGUKQHo0OEOnj9vLLO/8nSd1ar1Abt3T8KTJ83h4HCC0r7ZvJDF&#10;FX7+rCKzqrGXlzuqVv2hJIuog46FwcaNn6Nu3bekj5s3bz18fBYrLEZxXcxiwsOVSlJSDNC7dyQe&#10;P25B+Bg7u9DiSop1677F9etd0K3bVUrsuXixFw4dGkNJX2ykoEANzs57EBZmK7Otr+98hfOU9ewZ&#10;hUOHxijtPtPXT4W/vyur7mtZi+bKnMMQFZqUtNDPDc8HXpD6Hz4+i3H5cg+pbaysYnD+fH/Kq7XQ&#10;xaRJu0m119DIo8kSalGViRGXPKTYLEixKXacCVTlfuChFkfHIPz77z/Q0clCQYEaoqJ6Yt26BZg4&#10;cS969boIF5ed2LVrMuF7m0vPK6po3Pg5goOHITh4GGVJW3lBSnFk5cgcN+4ApkwJUKJF1KGjk0V5&#10;nwKBEAMGnCN1jJvbJqxbt4CSSaeWVg6MjL4o3A9TsH0BWhoXL/aCmVkC4uLMCR8zYMA5HD8+HFpa&#10;OcXbqlT5ifDwvujX7wIldrm5bSKd55YLCIUCzJu3HgcOjJPZdsOGuaTD9CQxfPhxbN8+jZK+ZLF+&#10;/TzUqvVBKeciSmqqvtT9eXkaShOWic5JlJQKhRseHOVxgCmO69e7wMPDQ2obG5tohIbaoWLFDOUY&#10;RQF9+4ajVq0PUsM1SqJsl095ITIBz8nRwtatM5RgTVmIeppxSUhg2gtJ2nfFdH4rpuHSdcSjXJyc&#10;AmFuHgcHhxN4+bKhQn39X3tnGhbFsbbhZxiGgOLRAQE3jCcqCSBGOaKIRqMiGhcWQaICESUaXABx&#10;SeKCGy5JjBJcUaOigBugiNGgkkXRiKAkQpDgkkUiigjogYAwQH0/vOCTwyw9w3RXD/Z9Xe+fXqqf&#10;rq7urnqr6q1Xub7g5ZWAXbvmaMXJ0Vqn7HHVwblhwzLs3DlX4X4fnzjs3z+zxdMtadX1Bg++ykq6&#10;48adVZpvLxMcvBWbNy/S6giIPn1+1UocIq6xs8uBuflj2jLUprKyDT799DO168FTpx7B/v0z5U7F&#10;atOmEklJ7vD1jUV8/OQW6SspMUViomdjAPvWwsaNSxmt0r5ly0KEhkZo9dpz5uxCcbEZVq1ao9V0&#10;X2bYsEu8fGZPn3ZQeUxVlREn7VymYUQ46ujXDYeUMELqxdDvadMOK23UjR9/BvHxk2FkVMWhspYj&#10;Ftdh5sz9WLt2JaPjdcUhxWTKXnX1awgO3sqBGs3RpQYezThNYnEd7O2zFO4XRkjRd0jxaei2QFPe&#10;fvsmLl8eCnv7LBQWdtE4HT6UM5rMnr0Hjx+bIywsvEXpCCOkNGfbtiClgcynTDmK6Gh/rcT+orXS&#10;qqNjOivpjhjxAwwNn6v8lwcE7MNXXy3Q+jfdzi4HqanOWk2TC8aOTaEtQW0yMx3g5xfDaCp2A2Jx&#10;HTZtWoIFC75S+uwNDGpw5MhUtGlTiYMHp7dIZ3z8ZF46NzRlz57ZKhdaAICIiFAsWPAVKxrCwsJR&#10;XGyG7dvns5K+qvJBCyYOqcrKNpx0CFVXv8bouFcihhRTdKlBzAaEiDBr1l7cv99d7n6xuA4bNy5F&#10;crKrzjmjGlAnMGuvXndZVqMdWkvDSJfeP5oxFFauXIv+/X9WuF8YIdU63gcB9rCwKEJCgleLOh2E&#10;cgYsX74e/v7RLUpDcEhpRnS0v9JOJi+vBMTE+Gkt9AAthxRbI6TatKnE8OEXlR7j7p6EqKhAVhqc&#10;ffr8qvU0uUCXHFIymQRr1qzC4MFX1XJGmZkVIzXVGaGhEYyevVhch337AjB9+sGWyMV3341SGbdX&#10;V4iPn4zAwCilx0gkMuzaNYc1ZxTwonMwMjIEU6Yc1XraUmkZxo07q/V0tQGTdgBXMz2Y1pWYOq5a&#10;iDBCShfYvfsjJCZ6yt3XrdvfOHp0CoYMucKxKu1iaVkAD4+TSEjwUnksm8sjaxMmL7tEIlP5c2CL&#10;khJTHD48TeVxutTAoxVIfsCA6ypXAFM1d7y1o0vlSIAegwdfRWRkCObO3anR+TU1BlpWpHuIRARr&#10;165EXJyPxk76QYOuaVkVP2CzPhkfPxkBAfsU7vfwOInDh6dpNQ5mu3blMDau4LTDo2PHJ+jbN5u1&#10;9F1czuPcuTFy9w0ffhFHjkxlLZaoo2M6RCKiU+2Otm3/0Zk2QH7+m/Dzi0FmpoNa573zThri4nxg&#10;aVmg1nkNTikAGo+UqqsTIy3tHXh4nNTofD5AiAhffPExli7dqLRsW1vn4fDhaZy0s/T06nHw4HSU&#10;lprg/HkXraX7/vvHeLOq3v/CxNnE1UwPpt84jvQIDim+88MPIxASEil334QJ3yA62l8nV2iRR1DQ&#10;NkYOKWWjUPgEE+eIoeFzbN0azIGa5ty6ZcPIIaVLI6RUDS1lY3l0e/ssnDgxSeWojmfP2mv92rqE&#10;4JASYEpgYBROnXJT2ChVhuCQeoGlZQF8fWNx4MAMtc+VSsswatR3LKhqvZw5Mx7Tph1W+L/08DiJ&#10;o0ensBJywNY2F9euDdJ6uopYv345q4vLuLicl7u9f/+fkZzsykpA9QZsbG5h2bINWL9+OWvX0Dar&#10;V6/mbQO8gYICS0RFBSIiIlStESAWFkXYtGkJfH1jNR4R1+CUIkTEKIi3PFoyjZw2FRXGmDHjgMr2&#10;1dy5O7Fp0xJO49IZGNQgKckds2btRVycj1bS9POL0Uo6bMCkPcVVHYapb4Wjjn7daGjqUoNYm2Rm&#10;OsDVNblZ4dTXr8WXXy5GcrJrq3FGAS96QJh45XWlJ6i1NMB16T6UjQaQSsvwwQeHNE67Z8978PY+&#10;3riii6Hhc8ycuR+XLw9l1GvXGldqUQdao9deho8xBQSaIxIRlQt4KEJwSP0/mi7T7e6e1GTlKgHF&#10;1NbqIyoqEF5eCXK/cTY2t5CU5I7ERE/W8rSl0zPVoV+/X5SOAtMGtra5zaYidu9+H99++x4nsVVW&#10;rVqDgQMzWL+ONggK2oZFizbTliEXQkT48cd34eWVgH//+w9s2LCMsTNKT68ewcFbG0dUtfTfLRbX&#10;Yf/+mfD2Pq7R+brqkLpzpzcGDbqm1BllZlaMb76ZgB075lFZJMHIqAoxMX7YtGlJi1eJ7dnzHmvT&#10;ibUBEycQ3+owHK1UqBuOnldxhFRenjXee+/bZsOwe/T4E5cvD8WiRZtbXeNKJCL49NPPlB7j6JiO&#10;t9++yZGilqFLjhxlsNkTqm2UOa83b17UoiWdu3Z9gGPH3kdhYRfk5tqivLwd9u0LYBy3rbjYTONr&#10;twZay/sgwA2OjukYM+ac2ufxrTJHE2vrPI2mmWjaaNMFtFWfJESE06cnws4uB3Pm7Go2raF79/s4&#10;cGAGsrP7ws3tFKv1talTj3DWkIyMDGFlpPHLiESkySiptm3/QXKyKywsili9bgMSiQxxcT4wNq7g&#10;5HqaMmnSCUREhPKuLVBRYYzduz+CnV0ORoz4AYmJnoz//xKJDH5+Mfjll36IjAzRaiw7sbgOsbG+&#10;mDjxtNrnMl2Vmk+cOTMeDg6ZuHXLRuEx48adRU6OHcaPP8OhsuaIRASLF3+JlJSxkErLNE5n4sTT&#10;vHsf1IWr7w4T5367duVYt24FB2oEhxQv+euv1+Hich4lJaaN20QiAl/fWGRl2bfa2A7Ai4CfyoKW&#10;z5u3g0M1LYMPI0K0wciR39OWwBhFH9jZs/dorRfZ1LQENja31HLU1dfrtZqgmJqiqkJqYlLKkRLV&#10;6HqFprWgybLQ5eXtWFCiu6i7OpQwXU81168PwMiR38PVNRm//fZWk30dOz5BREQo8vPfhL9/NOvO&#10;G+BFAPqgoG2sXqNjxydITnbFsGGXWL1OAw0OKZGIIC7Oh/OOyF697iIz0wGTJp3g9LpMMDCoQUDA&#10;PsTG+nJSvphy505vhIZGoGvXBwgMjEJuri3jc83NH2PlyrW4f787Dh36AHZ2OaxolEhkOH7cG6NH&#10;X1DrPF3qUKuv18O6dSswceJphaEiDA2fY/v2+fjmmwmcOXqZMHr0BWRmOmi8uADfRzaqcrYtWbIJ&#10;1tZ5nGhhMsNq3boV6NKlkAM1ACGEng0dmkYAotI+//xjqjq5tKIic2Jlld9472JxLfHzO0Ty8t6i&#10;ro0ri4nxlVsOzMwek+fPX6Ouj6kxKdtdu/5NTV9uro1KfVOnHib19SLqecnUvL2PNdFvbFxOtm4N&#10;on4PxcUdVeb10qUbqOcfm2ZgUK30/idOTGZdw5YtoSqfQ5s2/5CqKkPq+UXDwsNXqMyfrVuDONXk&#10;6HiV0be0wQwNq6jnI5+spMRErfz78MO91DWzaUVF5irz4ObNvnLP/fPP14mPT6zcMjd0aBpZt245&#10;efbsX1Tuq75eRFauXKPWs2ZqY8d+Sx4+7MT5c5JIasjGjZ9SLzPXrg0kI0d+x0reqmOdOj0ka9as&#10;JEVF5tTzRCbTJzdv9iVffx1APvooivTvn6X2/RgZVRI3tyQSE+PLed2+oqItGTz4J8Za+VAOmdiz&#10;Z/8i7u4nFd6Hvr6MzJixn9y504u6VmVWXm5MJk1KVLtM8f2+PD0TFGp3dLxKamoknGmprjZQWi/v&#10;3z+LyGT6XOmh+2CYOqQOHPCnXoi4sKdP2zd+1PX1ZSQg4Gty925P6rq4tro6PTJoUHqzchAT40td&#10;mzr3wKRsBwR8TU1jfr6VUm1ubkmkvNyYel6qYzKZPrl1y5rEx3uRy5eHcPpxV2a//fam0rx2cTnH&#10;5YefionFtUrzgIv3OyJigcp30tMzgXpe0TImDqncXBtONX3xxRK1KqQTJpymno98s5c7uZSZlVU+&#10;efLElLpeNu3RIwuleWBh8YjU1oqbnXfunAsxNKwiACFdujwgXl7xZMuWUJKePohUVxtQv68GS0yc&#10;REaO/I6IRPVqN+Zetk6dHpK5c3eQH38cTr1Dhw9WXy8i6emDyM6dc8j8+dvIqFGppEuXBy3KY0Wm&#10;p1dHOncuJA4OGcTd/SSZN287iY31oVbO6ur0SH6+FYmN9SEhIV8RJ6crxMioUqN7k0pLia9vDElM&#10;nEQqKtpSfaaPH5uRXr3uMNJ96pQr9TKo6hkdOuRHunUrkKvfyKiSBAdHkvv3LalrVeeewsNXMP6W&#10;dehQxvtvVVzcNKKnV9dMu41NLvnrr+6c60lNHSW3zAwbdpEUFnbmUouIEMLJSCy5DB9+EZcuDVN5&#10;XHZ2X9aGb/KJRYs2Y/v2+QgI2IdPPvkcr7/+F21J1Lh3rye8vY8jK8seABAaGoEtWxZSVsWcmhoD&#10;lauemJkV4+bNt5sF7+SKujoxzM0fo7TUpMn2bt3+RlhYOGbN2itMXdISBQWW6N79vtx9AwZcx4UL&#10;o9Ghw1OOVXFLhw5PFQ4fHzDgOq5dG9TigJaqOHbsfUyZclThfkPD58jO7oveve+wqoOvrFu3AmFh&#10;4Qr3f/jh19i7dxaHioC7d3sxfh76+rXIzbWFldVtllXpFtOnH1S5upSZWTHS0x3xxhu/c6SKDkVF&#10;FkpjCUZH+2P69IPNtldUGCMlZSwGDsyApWUB7/+NBQWWSEkZq3ShD0XY2uZi6NDLvJoOxleePWuP&#10;ggJLaCu0iFRahk6dHvEidmdVlRGGDLmC339/Q6NVgk1MSmFvn9XEeva8x/p/Xh3u3u0FJ6efVMb4&#10;vH3birf1gkuXhmHhwi24ceM/zfa1b/8M8+dvR0hIJMzMiimoazkXLoxGcPDWZtOj/xdn51RcuDCa&#10;I1Wac+PGfzB79h7k5VlDIpEhMDAKa9asYnX1UGWUlUmxaNHmxim2I0d+j/DwMM6/QVQ9hS4u51R6&#10;PD08TlD3aHJlDx50IQ8edKGugy9WXW1ADh3yI1evOsrtseSzyWT6RCotVViunZyukHv33qCuMzvb&#10;jsyatYe4up4iCxZEkLi4abzq7W0tVlMjIT16/NGkDOjry8jq1at4M4qLbXNwyJD7LtjZZZNHjyw4&#10;0XDzZl+F76RYXEuio6dTzyeatmtXoML8CQ6OpPZt6NMnR2VdwcCgWqdG0XJpO3bMVZp3RkaV5Nq1&#10;gdR1cmGKRkiJRPVk9epVvO9hF0wwrqy2VkwmTDhNjIwqiVRaSjp3LiQ9evxB3norj/Tr9zNxdLxK&#10;XFzOEX//A2TZsvVkx4655ORJd5KR4UAKCzvrzLuUkeFA2ratUPh97N37Ni/bILdv9yYeHifkaraw&#10;eEQ+++wTalOItW01NRKyffs8Ymr6ROFzau1hL1q50RWwe/dspZWkfv1+1qnhhYIJ9rIlJbmRPn1y&#10;iFRaSkxNnxAnpyskMHAXSUsbqjM/asG0Z1VVhiQjw4Hs2zeTfP/9iFZTUWBqJ054NPm+SyQ1ZOHC&#10;zaSsrAOnOtzckpr9a8zMHpOUlDHU84i2/fe/7cjkycdJx47FRCotJU5OV8jChZtJfr4VVV1hYWuV&#10;1hUsLB6RK1ecqOcfX+3GDXuFeSeR1JCTJ92pa+TKios7Npsy0b9/Frl4cRh1bYIJJhgdu3DBWWE8&#10;nYQET+r6XraSEhOyYEEE0deXNdEplZYSb+9jJDp6OqmsNKKukw0rK+tAFi/eJPdZnTjhQV2fYBob&#10;3Sl7tbX68PGJw/Hj3k22m5qWwNc3FuvXL0fbtv9QUicgICAgoE1yc21x6dIwdO78EAMGXEe3bn9z&#10;rqG8vB0iIkKRmuqM2lp9uLmdwrx5O3i/xPerTHZ2X7mrbFlb5yEkJBJ+fjGcLXuvi8hkEpiYlKKi&#10;wrhxW+fODzFnzi7Mnr2HV6sscUFmpgOOHp2Crl0fwMrqNsaNO8uraUQCAgLck5IyFjNmHMCjR50a&#10;t3l5JeD4cW9eTNHNybFDaqozwsPDUFYmhZ5ePQYOzMCYMecwdmwKHBwyX5lptvfu9cQnn3yOxETP&#10;xm1//tnjlQ51o+PQdUg18OuvfZCba4vnzw1hbv4Yzs6pkEhktGUJCAgICAgI8IB33/0Rt29bwcnp&#10;JwwefBVDhlzBwIEZgiOBIWfPjsPHH3+B9u2fIShoGzw9E4V6loCAgMBLECJCTo4d0tLewYgRP8DG&#10;5hZtSY1ERobgyy8Xw8XlPMaMOQdn51SYmJTSlkWVtLR3sHDhFpSXt0NenjUvHIcCGvF/63THp7kq&#10;cscAAAAASUVORK5CYIJQSwMEFAAAAAgAh07iQAsZ1Q25BwAAtAcAABQAAABkcnMvbWVkaWEvaW1h&#10;Z2UyLnBuZwG0B0v4iVBORw0KGgoAAAANSUhEUgAABY0AAAD6CAYAAADtLmieAAAABmJLR0QA/wD/&#10;AP+gvaeTAAAACXBIWXMAAA7EAAAOxAGVKw4bAAAHVElEQVR4nO3YMQHAMAzAsKz8OWefKbSHhMC3&#10;v93dAQAAAACAmTm3AwAAAAAAeIdpDAAAAABATGMAAAAAAGIaAwAAAAAQ0xgAAAAAgJjGAAAAAADE&#10;NAYAAAAAIKYxAAAAAAAxjQEAAAAAiGkMAAAAAEBMYwAAAAAAYhoDAAAAABDTGAAAAACAmMYAAAAA&#10;AMQ0BgAAAAAgpjEAAAAAADGNAQAAAACIaQwAAAAAQExjAAAAAABiGgMAAAAAENMYAAAAAICYxgAA&#10;AAAAxDQGAAAAACCmMQAAAAAAMY0BAAAAAIhpDAAAAABATGMAAAAAAGIaAwAAAAAQ0xgAAAAAgJjG&#10;AAAAAADENAYAAAAAIKYxAAAAAAAxjQEAAAAAiGkMAAAAAEBMYwAAAAAAYhoDAAAAABDTGAAAAACA&#10;mMYAAAAAAMQ0BgAAAAAgpjEAAAAAADGNAQAAAACIaQwAAAAAQExjAAAAAABiGgMAAAAAENMYAAAA&#10;AICYxgAAAAAAxDQGAAAAACCmMQAAAAAAMY0BAAAAAIhpDAAAAABATGMAAAAAAGIaAwAAAAAQ0xgA&#10;AAAAgJjGAAAAAADENAYAAAAAIKYxAAAAAAAxjQEAAAAAiGkMAAAAAEBMYwAAAAAAYhoDAAAAABDT&#10;GAAAAACAmMYAAAAAAMQ0BgAAAAAgpjEAAAAAADGNAQAAAACIaQwAAAAAQExjAAAAAABiGgMAAAAA&#10;ENMYAAAAAICYxgAAAAAAxDQGAAAAACCmMQAAAAAAMY0BAAAAAIhpDAAAAABATGMAAAAAAGIaAwAA&#10;AAAQ0xgAAAAAgJjGAAAAAADENAYAAAAAIKYxAAAAAAAxjQEAAAAAiGkMAAAAAEBMYwAAAAAAYhoD&#10;AAAAABDTGAAAAACAmMYAAAAAAMQ0BgAAAAAgpjEAAAAAADGNAQAAAACIaQwAAAAAQExjAAAAAABi&#10;GgMAAAAAENMYAAAAAICYxgAAAAAAxDQGAAAAACCmMQAAAAAAMY0BAAAAAIhpDAAAAABATGMAAAAA&#10;AGIaAwAAAAAQ0xgAAAAAgJjGAAAAAADENAYAAAAAIKYxAAAAAAAxjQEAAAAAiGkMAAAAAEBMYwAA&#10;AAAAYhoDAAAAABDTGAAAAACAmMYAAAAAAMQ0BgAAAAAgpjEAAAAAADGNAQAAAACIaQwAAAAAQExj&#10;AAAAAABiGgMAAAAAENMYAAAAAICYxgAAAAAAxDQGAAAAACCmMQAAAAAAMY0BAAAAAIhpDAAAAABA&#10;TGMAAAAAAGIaAwAAAAAQ0xgAAAAAgJjGAAAAAADENAYAAAAAIKYxAAAAAAAxjQEAAAAAiGkMAAAA&#10;AEBMYwAAAAAAYhoDAAAAABDTGAAAAACAmMYAAAAAAMQ0BgAAAAAgpjEAAAAAADGNAQAAAACIaQwA&#10;AAAAQExjAAAAAABiGgMAAAAAENMYAAAAAICYxgAAAAAAxDQGAAAAACCmMQAAAAAAMY0BAAAAAIhp&#10;DAAAAABATGMAAAAAAGIaAwAAAAAQ0xgAAAAAgJjGAAAAAADENAYAAAAAIKYxAAAAAAAxjQEAAAAA&#10;iGkMAAAAAEBMYwAAAAAAYhoDAAAAABDTGAAAAACAmMYAAAAAAMQ0BgAAAAAgpjEAAAAAADGNAQAA&#10;AACIaQwAAAAAQExjAAAAAABiGgMAAAAAENMYAAAAAICYxgAAAAAAxDQGAAAAACCmMQAAAAAAMY0B&#10;AAAAAIhpDAAAAABATGMAAAAAAGIaAwAAAAAQ0xgAAAAAgJjGAAAAAADENAYAAAAAIKYxAAAAAAAx&#10;jQEAAAAAiGkMAAAAAEBMYwAAAAAAYhoDAAAAABDTGAAAAACAmMYAAAAAAMQ0BgAAAAAgpjEAAAAA&#10;ADGNAQAAAACIaQwAAAAAQExjAAAAAABiGgMAAAAAENMYAAAAAICYxgAAAAAAxDQGAAAAACCmMQAA&#10;AAAAMY0BAAAAAIhpDAAAAABATGMAAAAAAGIaAwAAAAAQ0xgAAAAAgJjGAAAAAADENAYAAAAAIKYx&#10;AAAAAAAxjQEAAAAAiGkMAAAAAEBMYwAAAAAAYhoDAAAAABDTGAAAAACAmMYAAAAAAMQ0BgAAAAAg&#10;pjEAAAAAADGNAQAAAACIaQwAAAAAQExjAAAAAABiGgMAAAAAENMYAAAAAICYxgAAAAAAxDQGAAAA&#10;ACCmMQAAAAAAMY0BAAAAAIhpDAAAAABATGMAAAAAAGIaAwAAAAAQ0xgAAAAAgJjGAAAAAADENAYA&#10;AAAAIKYxAAAAAAAxjQEAAAAAiGkMAAAAAEBMYwAAAAAAYhoDAAAAABDTGAAAAACAmMYAAAAAAMQ0&#10;BgAAAAAgpjEAAAAAADGNAQAAAACIaQwAAAAAQExjAAAAAABiGgMAAAAAENMYAAAAAICYxgAAAAAA&#10;xDQGAAAAACCmMQAAAAAAMY0BAAAAAIhpDAAAAABATGMAAAAAAGIaAwAAAAAQ0xgAAAAAgJjGAAAA&#10;AADENAYAAAAAIKYxAAAAAAAxjQEAAAAAyA/hlwXwhAQzEg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3J0dhxgAAACkCAAAZ&#10;AAAAZHJzL19yZWxzL2Uyb0RvYy54bWwucmVsc72RwWoCMRCG70LfIcy9m90ViohZLyJ4FfsAQzKb&#10;DW4mIYmlvr2BUqgg9eZxZvi//4PZbL/9LL4oZRdYQde0IIh1MI6tgs/T/n0FIhdkg3NgUnClDNvh&#10;bbE50oylhvLkYhaVwlnBVEpcS5n1RB5zEyJxvYwheSx1TFZG1Ge0JPu2/ZDpLwOGO6Y4GAXpYJYg&#10;TtdYm5+zwzg6TbugL564PKiQztfuCsRkqSjwZBz+LJdNZAvysUP/Gof+P4fuNQ7dr4O8e/B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LnLAABbQ29udGVudF9UeXBlc10ueG1sUEsBAhQACgAAAAAAh07iQAAAAAAAAAAAAAAA&#10;AAYAAAAAAAAAAAAQAAAAdskAAF9yZWxzL1BLAQIUABQAAAAIAIdO4kCKFGY80QAAAJQBAAALAAAA&#10;AAAAAAEAIAAAAJrJAABfcmVscy8ucmVsc1BLAQIUAAoAAAAAAIdO4kAAAAAAAAAAAAAAAAAEAAAA&#10;AAAAAAAAEAAAAAAAAABkcnMvUEsBAhQACgAAAAAAh07iQAAAAAAAAAAAAAAAAAoAAAAAAAAAAAAQ&#10;AAAAlMoAAGRycy9fcmVscy9QSwECFAAUAAAACACHTuJANydHYcYAAAApAgAAGQAAAAAAAAABACAA&#10;AAC8ygAAZHJzL19yZWxzL2Uyb0RvYy54bWwucmVsc1BLAQIUABQAAAAIAIdO4kD6+QX52wAAAAsB&#10;AAAPAAAAAAAAAAEAIAAAACIAAABkcnMvZG93bnJldi54bWxQSwECFAAUAAAACACHTuJAI+zyRQ4D&#10;AAAVDAAADgAAAAAAAAABACAAAAAqAQAAZHJzL2Uyb0RvYy54bWxQSwECFAAKAAAAAACHTuJAAAAA&#10;AAAAAAAAAAAACgAAAAAAAAAAABAAAABkBAAAZHJzL21lZGlhL1BLAQIUABQAAAAIAIdO4kAqWo7B&#10;jgAAAIkAAAAUAAAAAAAAAAEAIAAAAIwEAABkcnMvbWVkaWEvaW1hZ2UxLnBuZ1BLAQIUABQAAAAI&#10;AIdO4kALGdUNuQcAALQHAAAUAAAAAAAAAAEAIAAAAIvBAABkcnMvbWVkaWEvaW1hZ2UyLnBuZ1BL&#10;AQIUABQAAAAIAIdO4kB9PMLnDbwAAAO8AAAUAAAAAAAAAAEAIAAAAEwFAABkcnMvbWVkaWEvaW1h&#10;Z2UzLnBuZ1BLBQYAAAAADAAMANYCAADuzAAAAAA=&#10;">
                <o:lock v:ext="edit" aspectratio="f"/>
                <v:shape id="Picture 11" o:spid="_x0000_s1026" o:spt="75" type="#_x0000_t75" style="position:absolute;left:5918;top:2716;height:586;width:423;" filled="f" o:preferrelative="t" stroked="f" coordsize="21600,21600" o:gfxdata="UEsDBAoAAAAAAIdO4kAAAAAAAAAAAAAAAAAEAAAAZHJzL1BLAwQUAAAACACHTuJAjbEUsLoAAADb&#10;AAAADwAAAGRycy9kb3ducmV2LnhtbEVP32vCMBB+H/g/hBN8m2nFTalGEUdhsKdVRXw7krMtJpfS&#10;ZNX998tgsLf7+H7eevtwVgzUh9azgnyagSDW3rRcKzgeyucliBCRDVrPpOCbAmw3o6c1Fsbf+ZOG&#10;KtYihXAoUEETY1dIGXRDDsPUd8SJu/reYUywr6Xp8Z7CnZWzLHuVDltODQ12tG9I36ovp2BnF+0J&#10;q/lbOWg8717s8lJ+aKUm4zxbgYj0iP/iP/e7SfNz+P0lHS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sRSwugAAANsA&#10;AAAPAAAAAAAAAAEAIAAAACIAAABkcnMvZG93bnJldi54bWxQSwECFAAUAAAACACHTuJAMy8FnjsA&#10;AAA5AAAAEAAAAAAAAAABACAAAAAJAQAAZHJzL3NoYXBleG1sLnhtbFBLBQYAAAAABgAGAFsBAACz&#10;AwAAAAA=&#10;">
                  <v:fill on="f" focussize="0,0"/>
                  <v:stroke on="f"/>
                  <v:imagedata r:id="rId4" o:title=""/>
                  <o:lock v:ext="edit" aspectratio="t"/>
                </v:shape>
                <v:shape id="Picture 10" o:spid="_x0000_s1026" o:spt="75" type="#_x0000_t75" style="position:absolute;left:722;top:1607;height:1872;width:10652;" filled="f" o:preferrelative="t" stroked="f" coordsize="21600,21600" o:gfxdata="UEsDBAoAAAAAAIdO4kAAAAAAAAAAAAAAAAAEAAAAZHJzL1BLAwQUAAAACACHTuJABeOQDrsAAADb&#10;AAAADwAAAGRycy9kb3ducmV2LnhtbEVPyWrDMBC9B/oPYgq9hEZ2XEJxI/sQU6iPzXLobbDGS2uN&#10;jKQ46d9XgUBv83jrbMurGcVMzg+WFaSrBARxY/XAnYLj4f35FYQPyBpHy6TglzyUxcNii7m2F/6k&#10;eR86EUPY56igD2HKpfRNTwb9yk7EkWutMxgidJ3UDi8x3IxynSQbaXDg2NDjRLuemp/92Shox6r6&#10;bg9dvczcaTbhZcp0/aXU02OavIEIdA3/4rv7Q8f5a7j9E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OQDrsAAADb&#10;AAAADwAAAAAAAAABACAAAAAiAAAAZHJzL2Rvd25yZXYueG1sUEsBAhQAFAAAAAgAh07iQDMvBZ47&#10;AAAAOQAAABAAAAAAAAAAAQAgAAAACgEAAGRycy9zaGFwZXhtbC54bWxQSwUGAAAAAAYABgBbAQAA&#10;tAMAAAAA&#10;">
                  <v:fill on="f" focussize="0,0"/>
                  <v:stroke on="f"/>
                  <v:imagedata r:id="rId5" o:title=""/>
                  <o:lock v:ext="edit" aspectratio="t"/>
                </v:shape>
                <v:shape id="Picture 9" o:spid="_x0000_s1026" o:spt="75" type="#_x0000_t75" style="position:absolute;left:1765;top:1992;height:1124;width:8907;" filled="f" o:preferrelative="t" stroked="f" coordsize="21600,21600" o:gfxdata="UEsDBAoAAAAAAIdO4kAAAAAAAAAAAAAAAAAEAAAAZHJzL1BLAwQUAAAACACHTuJATGGv+boAAADb&#10;AAAADwAAAGRycy9kb3ducmV2LnhtbEVPS2rDMBDdF3oHMYXsajlJSVs3ShaBQMHZxPEBBmtqGVsj&#10;V1Id9/ZVIZDdPN53tvvZDmIiHzrHCpZZDoK4cbrjVkF9OT6/gQgRWePgmBT8UoD97vFhi4V2Vz7T&#10;VMVWpBAOBSowMY6FlKExZDFkbiRO3JfzFmOCvpXa4zWF20Gu8nwjLXacGgyOdDDU9NWPVXAup9q4&#10;/ng6Ve7dl6S/5cvrRqnF0zL/ABFpjnfxzf2p0/w1/P+SDp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Ya/5ugAAANsA&#10;AAAPAAAAAAAAAAEAIAAAACIAAABkcnMvZG93bnJldi54bWxQSwECFAAUAAAACACHTuJAMy8FnjsA&#10;AAA5AAAAEAAAAAAAAAABACAAAAAJAQAAZHJzL3NoYXBleG1sLnhtbFBLBQYAAAAABgAGAFsBAACz&#10;AwAAAAA=&#10;">
                  <v:fill on="f" focussize="0,0"/>
                  <v:stroke on="f"/>
                  <v:imagedata r:id="rId6" o:title=""/>
                  <o:lock v:ext="edit" aspectratio="t"/>
                </v:shape>
              </v:group>
            </w:pict>
          </mc:Fallback>
        </mc:AlternateContent>
      </w:r>
    </w:p>
    <w:p>
      <w:pPr>
        <w:pStyle w:val="4"/>
        <w:rPr>
          <w:snapToGrid w:val="0"/>
          <w:lang w:val="en-US" w:bidi="ar-SA"/>
        </w:rPr>
      </w:pPr>
    </w:p>
    <w:p>
      <w:pPr>
        <w:pStyle w:val="4"/>
        <w:rPr>
          <w:snapToGrid w:val="0"/>
          <w:lang w:val="en-US" w:bidi="ar-SA"/>
        </w:rPr>
      </w:pPr>
    </w:p>
    <w:p>
      <w:pPr>
        <w:pStyle w:val="4"/>
        <w:jc w:val="center"/>
        <w:rPr>
          <w:rFonts w:hint="eastAsia" w:ascii="仿宋_GB2312" w:eastAsia="仿宋_GB2312"/>
          <w:sz w:val="32"/>
          <w:szCs w:val="32"/>
          <w:lang w:eastAsia="zh-CN"/>
        </w:rPr>
      </w:pPr>
      <w:bookmarkStart w:id="0" w:name="_GoBack"/>
      <w:r>
        <w:rPr>
          <w:rFonts w:hint="eastAsia" w:ascii="仿宋_GB2312" w:eastAsia="仿宋_GB2312"/>
          <w:sz w:val="32"/>
          <w:szCs w:val="32"/>
          <w:lang w:eastAsia="zh-CN"/>
        </w:rPr>
        <w:t>首体院纪字〔202</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1</w:t>
      </w:r>
      <w:r>
        <w:rPr>
          <w:rFonts w:hint="eastAsia" w:ascii="仿宋_GB2312" w:eastAsia="仿宋_GB2312"/>
          <w:sz w:val="32"/>
          <w:szCs w:val="32"/>
          <w:lang w:eastAsia="zh-CN"/>
        </w:rPr>
        <w:t xml:space="preserve"> 号</w:t>
      </w:r>
    </w:p>
    <w:bookmarkEnd w:id="0"/>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snapToGrid w:val="0"/>
          <w:sz w:val="42"/>
        </w:rPr>
      </w:pPr>
      <w:r>
        <w:rPr>
          <w:snapToGrid w:val="0"/>
          <w:lang w:val="en-US" w:bidi="ar-SA"/>
        </w:rPr>
        <mc:AlternateContent>
          <mc:Choice Requires="wpg">
            <w:drawing>
              <wp:anchor distT="0" distB="0" distL="114300" distR="114300" simplePos="0" relativeHeight="251660288" behindDoc="1" locked="0" layoutInCell="1" allowOverlap="1">
                <wp:simplePos x="0" y="0"/>
                <wp:positionH relativeFrom="page">
                  <wp:posOffset>1028700</wp:posOffset>
                </wp:positionH>
                <wp:positionV relativeFrom="page">
                  <wp:posOffset>2496185</wp:posOffset>
                </wp:positionV>
                <wp:extent cx="5626735" cy="410210"/>
                <wp:effectExtent l="0" t="0" r="12065" b="8890"/>
                <wp:wrapNone/>
                <wp:docPr id="7" name="Group 5"/>
                <wp:cNvGraphicFramePr/>
                <a:graphic xmlns:a="http://schemas.openxmlformats.org/drawingml/2006/main">
                  <a:graphicData uri="http://schemas.microsoft.com/office/word/2010/wordprocessingGroup">
                    <wpg:wgp>
                      <wpg:cNvGrpSpPr/>
                      <wpg:grpSpPr>
                        <a:xfrm>
                          <a:off x="0" y="0"/>
                          <a:ext cx="5626735" cy="410210"/>
                          <a:chOff x="1815" y="3931"/>
                          <a:chExt cx="8861" cy="646"/>
                        </a:xfrm>
                      </wpg:grpSpPr>
                      <pic:pic xmlns:pic="http://schemas.openxmlformats.org/drawingml/2006/picture">
                        <pic:nvPicPr>
                          <pic:cNvPr id="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6021" y="3931"/>
                            <a:ext cx="481" cy="646"/>
                          </a:xfrm>
                          <a:prstGeom prst="rect">
                            <a:avLst/>
                          </a:prstGeom>
                          <a:noFill/>
                          <a:ln>
                            <a:noFill/>
                          </a:ln>
                        </pic:spPr>
                      </pic:pic>
                      <wps:wsp>
                        <wps:cNvPr id="9" name="AutoShape 6"/>
                        <wps:cNvSpPr/>
                        <wps:spPr bwMode="auto">
                          <a:xfrm>
                            <a:off x="1815" y="4247"/>
                            <a:ext cx="8861" cy="2"/>
                          </a:xfrm>
                          <a:custGeom>
                            <a:avLst/>
                            <a:gdLst>
                              <a:gd name="T0" fmla="+- 0 6538 1815"/>
                              <a:gd name="T1" fmla="*/ T0 w 8861"/>
                              <a:gd name="T2" fmla="+- 0 10676 1815"/>
                              <a:gd name="T3" fmla="*/ T2 w 8861"/>
                              <a:gd name="T4" fmla="+- 0 1815 1815"/>
                              <a:gd name="T5" fmla="*/ T4 w 8861"/>
                              <a:gd name="T6" fmla="+- 0 5953 1815"/>
                              <a:gd name="T7" fmla="*/ T6 w 8861"/>
                            </a:gdLst>
                            <a:ahLst/>
                            <a:cxnLst>
                              <a:cxn ang="0">
                                <a:pos x="T1" y="0"/>
                              </a:cxn>
                              <a:cxn ang="0">
                                <a:pos x="T3" y="0"/>
                              </a:cxn>
                              <a:cxn ang="0">
                                <a:pos x="T5" y="0"/>
                              </a:cxn>
                              <a:cxn ang="0">
                                <a:pos x="T7" y="0"/>
                              </a:cxn>
                            </a:cxnLst>
                            <a:rect l="0" t="0" r="r" b="b"/>
                            <a:pathLst>
                              <a:path w="8861">
                                <a:moveTo>
                                  <a:pt x="4723" y="0"/>
                                </a:moveTo>
                                <a:lnTo>
                                  <a:pt x="8861" y="0"/>
                                </a:lnTo>
                                <a:moveTo>
                                  <a:pt x="0" y="0"/>
                                </a:moveTo>
                                <a:lnTo>
                                  <a:pt x="4138" y="0"/>
                                </a:lnTo>
                              </a:path>
                            </a:pathLst>
                          </a:custGeom>
                          <a:noFill/>
                          <a:ln w="19050">
                            <a:solidFill>
                              <a:srgbClr val="FF0000"/>
                            </a:solidFill>
                            <a:prstDash val="solid"/>
                            <a:round/>
                          </a:ln>
                        </wps:spPr>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81pt;margin-top:196.55pt;height:32.3pt;width:443.05pt;mso-position-horizontal-relative:page;mso-position-vertical-relative:page;z-index:-251656192;mso-width-relative:page;mso-height-relative:page;" coordorigin="1815,3931" coordsize="8861,646" o:gfxdata="UEsDBAoAAAAAAIdO4kAAAAAAAAAAAAAAAAAEAAAAZHJzL1BLAwQUAAAACACHTuJA5IuxhtsAAAAM&#10;AQAADwAAAGRycy9kb3ducmV2LnhtbE2PzWrDMBCE74W+g9hCb42kOL+u5VBC21MINCmU3BRrY5tY&#10;K2MpdvL2VU7tbYcdZr7JVlfbsB47XztSIEcCGFLhTE2lgu/9x8sCmA+ajG4coYIbeljljw+ZTo0b&#10;6Av7XShZDCGfagVVCG3KuS8qtNqPXIsUfyfXWR2i7EpuOj3EcNvwsRAzbnVNsaHSLa4rLM67i1Xw&#10;OejhLZHv/eZ8Wt8O++n2ZyNRqecnKV6BBbyGPzPc8SM65JHp6C5kPGuino3jlqAgWSYS2N0hJot4&#10;HRVMpvM58Dzj/0fkv1BLAwQUAAAACACHTuJA390j8XYEAABLCwAADgAAAGRycy9lMm9Eb2MueG1s&#10;rVbbbuM2EH0v0H8g9NjCsSTL8gVxFqlzwQLbNuimH0BLlCVUElWStpIW/feeISXLdhxsUDRAEpJz&#10;OJw5PDPi9aeXqmR7oXQh65UXXPkeE3Ui06Lerrzfnx9Gc49pw+uUl7IWK+9VaO/TzfffXbfNUoQy&#10;l2UqFIOTWi/bZuXlxjTL8Vgnuai4vpKNqGHMpKq4wVRtx6niLbxX5Tj0/XjcSpU2SiZCa6zeOaPX&#10;eVQfcSizrEjEnUx2laiN86pEyQ1S0nnRaO/GRptlIjG/ZpkWhpUrD5ka+xeHYLyhv+Oba77cKt7k&#10;RdKFwD8SwllOFS9qHHpwdccNZztVvHFVFYmSWmbmKpHV2CViGUEWgX/GzaOSu8bmsl222+ZAOi7q&#10;jPX/7Db5Zf+kWJGuvJnHal7hwu2pbErUtM12CcSjar42T6pb2LoZZfuSqYr+Iw/2Ykl9PZAqXgxL&#10;sDiNw3g2mXosgS0K/DDoWE9yXA1tC+YBzLBOFpPA3UiS33fb5/M4cHvjKCbjuD92TNEdgmmKZInf&#10;jiOM3nD0bWVil9kpAcbJW71/KpIn5SYDTygPxxOshGYzioo2EMbt4BTKF5n8oVkt1zmvt+JWNxAj&#10;ksX2fkkp2eaCp5qWKbVTL3Z6EsWmLJqHoiyJcxr/v0XD1FJUGwEtqM9pYOWMS/yiDR1H12kF/Xc4&#10;v/X9RfjTaD3116PIn92PbhfRbDTz72eRH82DdbD+h3YH0XKnBWjg5V1T9NUVRG9u5qJ6uwpzdWHr&#10;i+25rWInAgRkxdCHCF0QJRSrVslvIBs4jI0SJslpmIG5bh3gg8HSPDBLd6Chdtpxpu8Y4j0TKtFC&#10;Kkfal1UKKShtHoWsGA3ALSKz3PI9qHW59BA6s5Z0wzb2sj5ZQNC0YuN1EdohAqZKRTfWvSAw+xjJ&#10;1IsvdZ6vOW+oDsjtIP1FL/3bnZEWwmxJdqhDj9CWQLZpf5YpGgoH2mZ8Rueh7qMwskXkVEZ0DlUf&#10;ntQ8XyY7xyYx0zOItpt2Mt2mXXU+o8NnVYlm/uOI+SyeTubMHmiZHWC4Ngf7YcyefdYye/QZKOxB&#10;1lfgx7P4orNJjyNn4TvOoh7knKH5XfSFljgEFr3jK+5B1td0MZ1c9IXePviKj3xBUgfqeO70CI5f&#10;6o5OjBi6FzV1IryRmhr2s6sC28fhASAyvoMFJ/1H4ZtY9xn4mF/kdO7X+e9Cpzo7/+or+9XfkKSQ&#10;DDeUcT9kbSc7WqjkXjxLazKUcTQLT/MYAGV9DHTCPQqsNw8bGusR8jxCDdYe71BRMMH35gjozEiU&#10;orf975AGZX9UHCd9hJILFv7UXaOWZZH23xGttpt1qVxzfXjw8dOV3AmMWtQd17nDWZOjEW+UOgWh&#10;ON52J2oGrjvRaCPTVzwwlETnQ8p4d2KQS/WXx1q8ulae/nPH8cll5ecaPWsRRBFgxk6i6SzERB1b&#10;NscWXidwtfKMB5HScG3c027XqGKb4yT3FaslNayssN12iAox0wRt047sG8vm0b0H6RF3PLeo4Q18&#10;8y9QSwMECgAAAAAAh07iQAAAAAAAAAAAAAAAAAoAAABkcnMvbWVkaWEvUEsDBBQAAAAIAIdO4kD2&#10;22WaPQEAADgBAAAUAAAAZHJzL21lZGlhL2ltYWdlMS5wbmcBOAHH/olQTkcNChoKAAAADUlIRFIA&#10;AAAgAAAAKwgGAAAAGb2KNwAAAAZiS0dEAP8A/wD/oL2nkwAAAAlwSFlzAAAOxAAADsQBlSsOGwAA&#10;ANhJREFUWIXtltENwyAMRB2r+6/BOJ2BDTKB2y+kBgE5bBKHCkv5icz5cSYmRE8IEfnc/YQQ3kRE&#10;WwLw2Dgzb+xR+ACxABbAArAr2CT+wAFXgGS/oQ2TO+AKkNuubMPEDrgC1OxWtOE1SgheK3JMR5KG&#10;RUG3jjsSQqSq1/arsbCreCOwZmshgHX4aeuFAPMnmgPGHw87QLcyJl0eRGj89vnSy6gknh8y5Zei&#10;w64Vy98DrvS1ANllygFbMsEcYLZNwhMnzgEecRdcGAtgATARUYxxv7uwR81ifAFh+LVR1C6CVA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lgkAAFtDb250ZW50X1R5cGVzXS54bWxQSwECFAAKAAAAAACHTuJAAAAAAAAA&#10;AAAAAAAABgAAAAAAAAAAABAAAABjBwAAX3JlbHMvUEsBAhQAFAAAAAgAh07iQIoUZjzRAAAAlAEA&#10;AAsAAAAAAAAAAQAgAAAAhwcAAF9yZWxzLy5yZWxzUEsBAhQACgAAAAAAh07iQAAAAAAAAAAAAAAA&#10;AAQAAAAAAAAAAAAQAAAAAAAAAGRycy9QSwECFAAKAAAAAACHTuJAAAAAAAAAAAAAAAAACgAAAAAA&#10;AAAAABAAAACBCAAAZHJzL19yZWxzL1BLAQIUABQAAAAIAIdO4kCqJg6+tgAAACEBAAAZAAAAAAAA&#10;AAEAIAAAAKkIAABkcnMvX3JlbHMvZTJvRG9jLnhtbC5yZWxzUEsBAhQAFAAAAAgAh07iQOSLsYbb&#10;AAAADAEAAA8AAAAAAAAAAQAgAAAAIgAAAGRycy9kb3ducmV2LnhtbFBLAQIUABQAAAAIAIdO4kDf&#10;3SPxdgQAAEsLAAAOAAAAAAAAAAEAIAAAACoBAABkcnMvZTJvRG9jLnhtbFBLAQIUAAoAAAAAAIdO&#10;4kAAAAAAAAAAAAAAAAAKAAAAAAAAAAAAEAAAAMwFAABkcnMvbWVkaWEvUEsBAhQAFAAAAAgAh07i&#10;QPbbZZo9AQAAOAEAABQAAAAAAAAAAQAgAAAA9AUAAGRycy9tZWRpYS9pbWFnZTEucG5nUEsFBgAA&#10;AAAKAAoAUgIAAMsKAAAAAA==&#10;">
                <o:lock v:ext="edit" aspectratio="f"/>
                <v:shape id="Picture 7" o:spid="_x0000_s1026" o:spt="75" type="#_x0000_t75" style="position:absolute;left:6021;top:3931;height:646;width:481;" filled="f" o:preferrelative="t" stroked="f" coordsize="21600,21600" o:gfxdata="UEsDBAoAAAAAAIdO4kAAAAAAAAAAAAAAAAAEAAAAZHJzL1BLAwQUAAAACACHTuJAhAXv6bcAAADa&#10;AAAADwAAAGRycy9kb3ducmV2LnhtbEVPy4rCMBTdD/gP4QruxkSRoVSjiCgVYRY+Fi4vzbUNNjel&#10;ia+/NwvB5eG8Z4una8SdumA9axgNFQji0hvLlYbTcfObgQgR2WDjmTS8KMBi3vuZYW78g/d0P8RK&#10;pBAOOWqoY2xzKUNZk8Mw9C1x4i6+cxgT7CppOnykcNfIsVJ/0qHl1FBjS6uayuvh5jTIXXY9W7ue&#10;UJFNxhKL1/JfrbQe9EdqCiLSM37FH/fWaEhb0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Be/ptwAAANoAAAAP&#10;AAAAAAAAAAEAIAAAACIAAABkcnMvZG93bnJldi54bWxQSwECFAAUAAAACACHTuJAMy8FnjsAAAA5&#10;AAAAEAAAAAAAAAABACAAAAAGAQAAZHJzL3NoYXBleG1sLnhtbFBLBQYAAAAABgAGAFsBAACwAwAA&#10;AAA=&#10;">
                  <v:fill on="f" focussize="0,0"/>
                  <v:stroke on="f"/>
                  <v:imagedata r:id="rId7" o:title=""/>
                  <o:lock v:ext="edit" aspectratio="t"/>
                </v:shape>
                <v:shape id="AutoShape 6" o:spid="_x0000_s1026" o:spt="100" style="position:absolute;left:1815;top:4247;height:2;width:8861;" filled="f" stroked="t" coordsize="8861,1" o:gfxdata="UEsDBAoAAAAAAIdO4kAAAAAAAAAAAAAAAAAEAAAAZHJzL1BLAwQUAAAACACHTuJAyvB/zb4AAADa&#10;AAAADwAAAGRycy9kb3ducmV2LnhtbEWPT2vCQBTE7wW/w/IKvZmNFmybZvUQNOpJTP/Q4yP7mgSz&#10;b0N2E/XbuwWhx2FmfsOkq4tpxUi9aywrmEUxCOLS6oYrBZ8fm+krCOeRNbaWScGVHKyWk4cUE23P&#10;fKSx8JUIEHYJKqi97xIpXVmTQRfZjjh4v7Y36IPsK6l7PAe4aeU8jhfSYMNhocaOsprKUzEYBZzn&#10;P9n2ZL++t88vu3EoDutuf1Dq6XEWv4PwdPH/4Xt7pxW8wd+Vc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B/zb4A&#10;AADaAAAADwAAAAAAAAABACAAAAAiAAAAZHJzL2Rvd25yZXYueG1sUEsBAhQAFAAAAAgAh07iQDMv&#10;BZ47AAAAOQAAABAAAAAAAAAAAQAgAAAADQEAAGRycy9zaGFwZXhtbC54bWxQSwUGAAAAAAYABgBb&#10;AQAAtwMAAAAA&#10;" path="m4723,0l8861,0m0,0l4138,0e">
                  <v:path o:connectlocs="4723,0;8861,0;0,0;4138,0" o:connectangles="0,0,0,0"/>
                  <v:fill on="f" focussize="0,0"/>
                  <v:stroke weight="1.5pt" color="#FF0000" joinstyle="round"/>
                  <v:imagedata o:title=""/>
                  <o:lock v:ext="edit" aspectratio="f"/>
                </v:shape>
              </v:group>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关于做好2024年硕士研究生招生复试录取监督工作的通知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各研究生招生单位：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为确保我校2024年硕士研究生复试和录取工作平稳有序进行，</w:t>
      </w:r>
      <w:r>
        <w:rPr>
          <w:rFonts w:hint="eastAsia" w:ascii="仿宋_GB2312" w:eastAsia="仿宋_GB2312"/>
          <w:sz w:val="32"/>
          <w:szCs w:val="32"/>
          <w:lang w:eastAsia="zh-CN"/>
        </w:rPr>
        <w:t>依</w:t>
      </w:r>
      <w:r>
        <w:rPr>
          <w:rFonts w:hint="eastAsia" w:ascii="仿宋_GB2312" w:eastAsia="仿宋_GB2312"/>
          <w:sz w:val="32"/>
          <w:szCs w:val="32"/>
        </w:rPr>
        <w:t>据教育部和北京市招生考试委员会相关文件精神，</w:t>
      </w:r>
      <w:r>
        <w:rPr>
          <w:rFonts w:hint="eastAsia" w:ascii="仿宋_GB2312" w:eastAsia="仿宋_GB2312"/>
          <w:sz w:val="32"/>
          <w:szCs w:val="32"/>
          <w:lang w:eastAsia="zh-CN"/>
        </w:rPr>
        <w:t>根据市纪委市监委相关工作要求，</w:t>
      </w:r>
      <w:r>
        <w:rPr>
          <w:rFonts w:hint="eastAsia" w:ascii="仿宋_GB2312" w:eastAsia="仿宋_GB2312"/>
          <w:sz w:val="32"/>
          <w:szCs w:val="32"/>
        </w:rPr>
        <w:t>结合学校</w:t>
      </w:r>
      <w:r>
        <w:rPr>
          <w:rFonts w:hint="eastAsia" w:ascii="仿宋_GB2312" w:eastAsia="仿宋_GB2312"/>
          <w:sz w:val="32"/>
          <w:szCs w:val="32"/>
          <w:lang w:eastAsia="zh-CN"/>
        </w:rPr>
        <w:t>招生复试录取工作方案，现就做好研究生复试录取监督工作通知如下：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强化对202</w:t>
      </w:r>
      <w:r>
        <w:rPr>
          <w:rFonts w:hint="eastAsia" w:ascii="仿宋_GB2312" w:eastAsia="仿宋_GB2312"/>
          <w:sz w:val="32"/>
          <w:szCs w:val="32"/>
          <w:lang w:val="en-US" w:eastAsia="zh-CN"/>
        </w:rPr>
        <w:t>4</w:t>
      </w:r>
      <w:r>
        <w:rPr>
          <w:rFonts w:hint="eastAsia" w:ascii="仿宋_GB2312" w:eastAsia="仿宋_GB2312"/>
          <w:sz w:val="32"/>
          <w:szCs w:val="32"/>
          <w:lang w:eastAsia="zh-CN"/>
        </w:rPr>
        <w:t>年硕士研究生招生复试和录取的全过程监督，及时接受并妥善处理投诉反馈意见，推动有关单位履行监管职责、落实主体责任，确保硕士研究生招生工作的公平、公正、科学。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各研究生招生单位要自觉履行主体责任，以《首都体育学院2024年硕士研究生招生复试录取监督工作自查表》（附件）的内容为重点开展监督自查，认真排查研究生复试和录取工作的风险点并做好工作记录，</w:t>
      </w:r>
      <w:r>
        <w:rPr>
          <w:rFonts w:hint="eastAsia" w:ascii="仿宋_GB2312" w:hAnsi="微软雅黑" w:eastAsia="仿宋_GB2312" w:cs="微软雅黑"/>
          <w:sz w:val="32"/>
          <w:szCs w:val="32"/>
        </w:rPr>
        <w:t>对存在的问题及时提醒纠正，</w:t>
      </w:r>
      <w:r>
        <w:rPr>
          <w:rFonts w:hint="eastAsia" w:ascii="仿宋_GB2312" w:hAnsi="微软雅黑" w:eastAsia="仿宋_GB2312" w:cs="微软雅黑"/>
          <w:sz w:val="32"/>
          <w:szCs w:val="32"/>
          <w:lang w:val="en-US" w:eastAsia="zh-CN"/>
        </w:rPr>
        <w:t>发现</w:t>
      </w:r>
      <w:r>
        <w:rPr>
          <w:rFonts w:hint="eastAsia" w:ascii="仿宋_GB2312" w:hAnsi="微软雅黑" w:eastAsia="仿宋_GB2312" w:cs="微软雅黑"/>
          <w:sz w:val="32"/>
          <w:szCs w:val="32"/>
        </w:rPr>
        <w:t>重大问题及时报告</w:t>
      </w:r>
      <w:r>
        <w:rPr>
          <w:rFonts w:hint="eastAsia" w:ascii="仿宋_GB2312" w:eastAsia="仿宋_GB2312"/>
          <w:sz w:val="32"/>
          <w:szCs w:val="32"/>
          <w:lang w:val="en-US" w:eastAsia="zh-CN"/>
        </w:rPr>
        <w:t>。学校纪委、监察专员办公室将综合运用走访座谈、查阅资料、听取汇报、现场检查等方式对各单位履行主体责任情况进行全程监督检查，并接受信访投诉，对发现涉嫌违纪违法问题将严肃处理问责。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（一）提高政治站位。</w:t>
      </w:r>
      <w:r>
        <w:rPr>
          <w:rFonts w:hint="eastAsia" w:ascii="仿宋_GB2312" w:eastAsia="仿宋_GB2312"/>
          <w:sz w:val="32"/>
          <w:szCs w:val="32"/>
          <w:lang w:val="en-US" w:eastAsia="zh-CN"/>
        </w:rPr>
        <w:t>各研究生招生单位要以习近平新时代中国特色社会主义思想为指导，深入贯彻党的二十大精神，全面落实党的教育方针，认真学习领会上级招生管理部门及学校相关招生政策要求，熟知复试和录取工作流程，明晰招生过程的廉政风险点，提前研究部署，做好工作安排，充分认识做好复试录取工作的重要性和敏感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（二）加强组织领导。</w:t>
      </w:r>
      <w:r>
        <w:rPr>
          <w:rFonts w:hint="eastAsia" w:ascii="仿宋_GB2312" w:eastAsia="仿宋_GB2312"/>
          <w:sz w:val="32"/>
          <w:szCs w:val="32"/>
          <w:lang w:val="en-US" w:eastAsia="zh-CN"/>
        </w:rPr>
        <w:t>各研究生招生单位要以切实履行好主体责任，学院复试领导小组要加强组织协调，统筹和推进研究生考试招生工作，严格执行“集体议事、集体决策、会议决定”的规程，审议决策考试招生重大事项，严格按照相关招生政策要求，健全责任体系、完善复试工作制度机制，加强复试工作规范管理，认真组织复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（三）强化监督检查。</w:t>
      </w:r>
      <w:r>
        <w:rPr>
          <w:rFonts w:hint="eastAsia" w:ascii="仿宋_GB2312" w:eastAsia="仿宋_GB2312"/>
          <w:sz w:val="32"/>
          <w:szCs w:val="32"/>
          <w:lang w:val="en-US" w:eastAsia="zh-CN"/>
        </w:rPr>
        <w:t>各研究生招生单位要以《首都体育学院2024年硕士研究生招生复试录取工作方案》和《首都体育学院2024年硕士研究生招生复试录取监督工作自查表》为监督重点，</w:t>
      </w:r>
      <w:r>
        <w:rPr>
          <w:rFonts w:hint="eastAsia" w:ascii="仿宋_GB2312" w:hAnsi="Calibri" w:eastAsia="仿宋_GB2312"/>
          <w:color w:val="000000"/>
          <w:sz w:val="32"/>
          <w:szCs w:val="32"/>
        </w:rPr>
        <w:t>对本单位复试录取工作进行有效监督。复试录取期间，</w:t>
      </w:r>
      <w:r>
        <w:rPr>
          <w:rFonts w:hint="eastAsia" w:ascii="仿宋_GB2312" w:hAnsi="仿宋" w:eastAsia="仿宋_GB2312"/>
          <w:color w:val="000000"/>
          <w:sz w:val="32"/>
          <w:szCs w:val="32"/>
        </w:rPr>
        <w:t>要对复试全程进行录音录像，以备复查。</w:t>
      </w:r>
      <w:r>
        <w:rPr>
          <w:rFonts w:hint="eastAsia" w:ascii="仿宋_GB2312" w:eastAsia="仿宋_GB2312"/>
          <w:sz w:val="32"/>
          <w:szCs w:val="32"/>
          <w:lang w:val="en-US" w:eastAsia="zh-CN"/>
        </w:rPr>
        <w:t>纪检委员要发挥监督探头作用，协助所在单位开展监督自查工作。各研究生招生单位在复试工作完成后一周内将监督检查情况报纪检监察办公室。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（四）严明纪律要求。</w:t>
      </w:r>
      <w:r>
        <w:rPr>
          <w:rFonts w:hint="eastAsia" w:ascii="仿宋_GB2312" w:eastAsia="仿宋_GB2312"/>
          <w:sz w:val="32"/>
          <w:szCs w:val="32"/>
          <w:lang w:val="en-US" w:eastAsia="zh-CN"/>
        </w:rPr>
        <w:t>各研究生招生单位要严格执行国家政策和《首都体育学院2024年硕士研究生招生复试录取工作方案》规定的程序、要求，严密组织，严格管理，切实做到政策透明、程序公正、结果公开。命题人员、面试小组和工作人员要严格遵守考试纪律要求和保密规定，严守复试工作纪律和廉洁底线，高质高效完成所承担的复试录取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（五）从严追责问责。</w:t>
      </w:r>
      <w:r>
        <w:rPr>
          <w:rFonts w:hint="eastAsia" w:ascii="仿宋_GB2312" w:eastAsia="仿宋_GB2312"/>
          <w:sz w:val="32"/>
          <w:szCs w:val="32"/>
          <w:lang w:val="en-US" w:eastAsia="zh-CN"/>
        </w:rPr>
        <w:t>各研究生招生单位发现复试及录取工作中的违纪违规违法问题线索，应当及时向学校纪委报告。学校纪委、监察专员办公室也将畅通监督举报渠道，对“12345”市民服务热线以及信访、网络等渠道反映问题进行督办，若调查发现存在涉嫌违纪违法情况将从严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监督电话：010-82099015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举报邮箱：</w:t>
      </w:r>
      <w:r>
        <w:rPr>
          <w:rFonts w:hint="default" w:ascii="Times New Roman" w:hAnsi="Times New Roman" w:eastAsia="仿宋_GB2312" w:cs="Times New Roman"/>
          <w:color w:val="auto"/>
          <w:sz w:val="32"/>
          <w:szCs w:val="32"/>
          <w:u w:val="none"/>
          <w:lang w:val="en-US" w:eastAsia="zh-CN"/>
        </w:rPr>
        <w:t>JW@cupes.edu.cn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w:t>
      </w:r>
      <w:r>
        <w:rPr>
          <w:rFonts w:hint="default" w:ascii="仿宋_GB2312" w:eastAsia="仿宋_GB2312"/>
          <w:sz w:val="32"/>
          <w:szCs w:val="32"/>
          <w:lang w:val="en-US" w:eastAsia="zh-CN"/>
        </w:rPr>
        <w:t>件：首都体育学院2024年硕士研究生招生复试录取监督工作自查表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p>
    <w:p>
      <w:pPr>
        <w:spacing w:line="600" w:lineRule="exact"/>
        <w:ind w:firstLine="640" w:firstLineChars="200"/>
        <w:jc w:val="right"/>
        <w:rPr>
          <w:rFonts w:hint="eastAsia" w:ascii="仿宋_GB2312" w:hAnsi="微软雅黑" w:eastAsia="仿宋_GB2312" w:cs="微软雅黑"/>
          <w:sz w:val="32"/>
          <w:szCs w:val="32"/>
        </w:rPr>
      </w:pPr>
      <w:r>
        <w:rPr>
          <w:rFonts w:hint="eastAsia" w:ascii="仿宋_GB2312" w:hAnsi="微软雅黑" w:eastAsia="仿宋_GB2312" w:cs="微软雅黑"/>
          <w:sz w:val="32"/>
          <w:szCs w:val="32"/>
        </w:rPr>
        <w:t>中共首都体育学院纪律检查委员会</w:t>
      </w:r>
    </w:p>
    <w:p>
      <w:pPr>
        <w:spacing w:line="600" w:lineRule="exact"/>
        <w:ind w:firstLine="640" w:firstLineChars="200"/>
        <w:jc w:val="center"/>
        <w:rPr>
          <w:rFonts w:hint="eastAsia" w:ascii="仿宋_GB2312" w:hAnsi="微软雅黑" w:eastAsia="仿宋_GB2312" w:cs="微软雅黑"/>
          <w:sz w:val="32"/>
          <w:szCs w:val="32"/>
        </w:rPr>
      </w:pPr>
      <w:r>
        <w:rPr>
          <w:rFonts w:hint="eastAsia" w:ascii="仿宋_GB2312" w:hAnsi="微软雅黑" w:eastAsia="仿宋_GB2312" w:cs="微软雅黑"/>
          <w:sz w:val="32"/>
          <w:szCs w:val="32"/>
          <w:lang w:val="en-US" w:eastAsia="zh-CN"/>
        </w:rPr>
        <w:t xml:space="preserve">                  </w:t>
      </w:r>
      <w:r>
        <w:rPr>
          <w:rFonts w:ascii="仿宋_GB2312" w:hAnsi="微软雅黑" w:eastAsia="仿宋_GB2312" w:cs="微软雅黑"/>
          <w:sz w:val="32"/>
          <w:szCs w:val="32"/>
        </w:rPr>
        <w:t>202</w:t>
      </w:r>
      <w:r>
        <w:rPr>
          <w:rFonts w:hint="eastAsia" w:ascii="仿宋_GB2312" w:hAnsi="微软雅黑" w:eastAsia="仿宋_GB2312" w:cs="微软雅黑"/>
          <w:sz w:val="32"/>
          <w:szCs w:val="32"/>
          <w:lang w:val="en-US" w:eastAsia="zh-CN"/>
        </w:rPr>
        <w:t>4</w:t>
      </w:r>
      <w:r>
        <w:rPr>
          <w:rFonts w:hint="eastAsia" w:ascii="仿宋_GB2312" w:hAnsi="微软雅黑" w:eastAsia="仿宋_GB2312" w:cs="微软雅黑"/>
          <w:sz w:val="32"/>
          <w:szCs w:val="32"/>
        </w:rPr>
        <w:t>年</w:t>
      </w:r>
      <w:r>
        <w:rPr>
          <w:rFonts w:hint="eastAsia" w:ascii="仿宋_GB2312" w:hAnsi="微软雅黑" w:eastAsia="仿宋_GB2312" w:cs="微软雅黑"/>
          <w:sz w:val="32"/>
          <w:szCs w:val="32"/>
          <w:lang w:val="en-US" w:eastAsia="zh-CN"/>
        </w:rPr>
        <w:t>3</w:t>
      </w:r>
      <w:r>
        <w:rPr>
          <w:rFonts w:hint="eastAsia" w:ascii="仿宋_GB2312" w:hAnsi="微软雅黑" w:eastAsia="仿宋_GB2312" w:cs="微软雅黑"/>
          <w:sz w:val="32"/>
          <w:szCs w:val="32"/>
        </w:rPr>
        <w:t>月</w:t>
      </w:r>
      <w:r>
        <w:rPr>
          <w:rFonts w:hint="eastAsia" w:ascii="仿宋_GB2312" w:hAnsi="微软雅黑" w:eastAsia="仿宋_GB2312" w:cs="微软雅黑"/>
          <w:sz w:val="32"/>
          <w:szCs w:val="32"/>
          <w:lang w:val="en-US" w:eastAsia="zh-CN"/>
        </w:rPr>
        <w:t>25</w:t>
      </w:r>
      <w:r>
        <w:rPr>
          <w:rFonts w:hint="eastAsia" w:ascii="仿宋_GB2312" w:hAnsi="微软雅黑" w:eastAsia="仿宋_GB2312" w:cs="微软雅黑"/>
          <w:sz w:val="32"/>
          <w:szCs w:val="32"/>
        </w:rPr>
        <w:t>日</w:t>
      </w:r>
    </w:p>
    <w:p>
      <w:pPr>
        <w:spacing w:line="600" w:lineRule="exact"/>
        <w:jc w:val="both"/>
        <w:rPr>
          <w:rFonts w:hint="eastAsia" w:ascii="仿宋_GB2312" w:hAnsi="微软雅黑" w:eastAsia="仿宋_GB2312" w:cs="微软雅黑"/>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首都体育学院2024年硕士研究生招生复试录取监督工作自查表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jc w:val="left"/>
        <w:textAlignment w:val="auto"/>
        <w:rPr>
          <w:rFonts w:hint="eastAsia" w:ascii="方正楷体_GB2312" w:hAnsi="方正楷体_GB2312" w:eastAsia="方正楷体_GB2312" w:cs="方正楷体_GB2312"/>
          <w:sz w:val="30"/>
          <w:szCs w:val="30"/>
          <w:lang w:val="en-US" w:eastAsia="zh-CN"/>
        </w:rPr>
      </w:pPr>
      <w:r>
        <w:rPr>
          <w:rFonts w:hint="eastAsia" w:ascii="方正楷体_GB2312" w:hAnsi="方正楷体_GB2312" w:eastAsia="方正楷体_GB2312" w:cs="方正楷体_GB2312"/>
          <w:sz w:val="30"/>
          <w:szCs w:val="30"/>
          <w:lang w:val="en-US" w:eastAsia="zh-CN"/>
        </w:rPr>
        <w:t xml:space="preserve">研究生招生单位（盖章）：             填报人：           复试领导小组组长签字：     </w:t>
      </w:r>
    </w:p>
    <w:tbl>
      <w:tblPr>
        <w:tblStyle w:val="7"/>
        <w:tblW w:w="13728"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6632"/>
        <w:gridCol w:w="768"/>
        <w:gridCol w:w="780"/>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87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主要监督自查项目</w:t>
            </w:r>
          </w:p>
        </w:tc>
        <w:tc>
          <w:tcPr>
            <w:tcW w:w="154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执行情况</w:t>
            </w:r>
          </w:p>
        </w:tc>
        <w:tc>
          <w:tcPr>
            <w:tcW w:w="430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简要描述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sz w:val="21"/>
                <w:szCs w:val="21"/>
                <w:vertAlign w:val="baseline"/>
                <w:lang w:val="en-US" w:eastAsia="zh-CN"/>
              </w:rPr>
              <w:t>（写明文件名称、会议记要、发布网址、主要内容等，所有相关文件备查）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87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是</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否</w:t>
            </w:r>
          </w:p>
        </w:tc>
        <w:tc>
          <w:tcPr>
            <w:tcW w:w="430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组织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管理</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1.1成立由各研究生招生单位党政负责人和所辖学科（专业）的教研室负责人、纪检委员、党风廉政监督员等组成的学院复试领导小组，实行集体决策，全面履行主体责任，统筹做好复试工作。</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1.2制定并组织实施本学院所辖学科（专业）的研究生复试工作具体方案、实施细则及应急预案。</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1.3以所辖专业方向为单位，精心遴选确定人员组建学科复试小组。</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1.4负责复试工作所需的人员、场地、设备等落实和统筹管理。</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hAnsiTheme="minorHAnsi" w:cstheme="minorBidi"/>
                <w:kern w:val="2"/>
                <w:sz w:val="21"/>
                <w:szCs w:val="21"/>
                <w:vertAlign w:val="baseline"/>
                <w:lang w:val="en-US" w:eastAsia="zh-CN" w:bidi="ar-SA"/>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1.5根据国家相关保密文件规定，落实相关工作人员、命题教师、复试专家组教师、考生信息等安全保密工作，并严格执行回避制度。</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1.6参与复试的所有复试小组成员和工作人员签署《保密责任书》，严格遵守考试工作纪律要求，不得参加任何形式有关研究生复试的补习、辅导活动，不得向任何人透露复试命题、面试等信息，不得接受任何有关复试内容方面的咨询。</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1.7实施随机确定考生复试次序、随机确定复试小组组成人员、随机抽取复试试题的“三随机”工作机制，加强复试过程监管，确保公平公正。</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1.8复试过程中遇到突发偶发重大事项并第一时间主动上报。</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复试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准备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阶段</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2.1各招生单位复试工作方案内容主要明确复试时间、地点、专业复试小组设置情况、培训计划、命题工作的基本安排、成绩核算程序、复试突发事件应急预案等。</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hAnsiTheme="minorHAnsi" w:cstheme="minorBidi"/>
                <w:kern w:val="2"/>
                <w:sz w:val="21"/>
                <w:szCs w:val="21"/>
                <w:vertAlign w:val="baseline"/>
                <w:lang w:val="en-US" w:eastAsia="zh-CN" w:bidi="ar-SA"/>
              </w:rPr>
            </w:pPr>
            <w:r>
              <w:rPr>
                <w:rFonts w:hint="eastAsia" w:ascii="仿宋_GB2312" w:eastAsia="仿宋_GB2312"/>
                <w:sz w:val="21"/>
                <w:szCs w:val="21"/>
                <w:vertAlign w:val="baseline"/>
                <w:lang w:val="en-US" w:eastAsia="zh-CN"/>
              </w:rPr>
              <w:t>2.2各招生单位制定详细的资格审查、笔试、抽签、考试、评分标准、录像等工作规范，于学校复试方案发布的当天将本学院复试工作细则公布至学院官网，并向研究生部备案。</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2.3合理安排满足需要的复试教室（会议室），对复试硬件设备、软件平台提前进行测试、调试和检查，确保软件平台的适用性、安全性、可靠性和稳定性，并对相关使用人员进行培训。</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2.4各研究生招生单位要按照《首都体育学院2024年硕士研究生招生复试录取工作方案》的指引，对现场复试风险点进行全面排查，对于风险大小进行评估，针对风险点提出具体应对措施。</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2.5参加复试工作的所有人员均须参加培训，明确工作纪律，在复试录取工作中严格执行教育部、北京市教育考试院及我校有关硕士研究生招生复试录取工作的各项规定。</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2.6各专业复试名单采取差额形式，差额比例一般不低于120%确定，不足120%复试差额比的专业，可以按照实际上线人数确定复试名单进行复试。</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2.7按通知要求科学研制复试试题并按程序做好保密工作。</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2.8复试前查验考生初试准考证、有效身份证件（须在有效期内）、毕业证书（应届本科毕业学生的学生证）的原件，三证合一对比人像，对考生身份进行验证、</w:t>
            </w:r>
            <w:r>
              <w:rPr>
                <w:rFonts w:hint="eastAsia" w:ascii="仿宋_GB2312" w:hAnsi="仿宋_GB2312" w:eastAsia="仿宋_GB2312" w:cs="仿宋_GB2312"/>
                <w:sz w:val="21"/>
                <w:szCs w:val="21"/>
                <w:vertAlign w:val="baseline"/>
                <w:lang w:val="en-US" w:eastAsia="zh-CN"/>
              </w:rPr>
              <w:t>资格审查并填写资格审查登记表。</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2.9向考生所在单位函调人事档案和本人现实表现等材料，全面审查其政治思想情况。函调的考生现实表现材料，需由考生本人档案所在单位的人事、政工部门加盖印章。</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复试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过程</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3.1对复试全程录音录像，并将相关电子资料存至研究生部。</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3.2专业复试小组人员不少于5人且为副教授（含）以上职称或者相当职称，现场独立评分。</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3.3组织考生报到候考，向考生说明考场规则，确保学生清楚考试流程和考场要求并签署《诚信复试承诺书》。</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3.4每个面试小组根据工作程序、评分标准、评判细则等要求对考生进行考核评分，考生分数的汇总与计算，并做好记录。</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3.5各招生单位复试领导小组指导监督专业复试小组复试现场工作。</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调剂</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4.1各招生单位将严格按照接收调剂条件要求对考生进行审查，在满足申请条件的考生中，根据考生初试成绩、专业背景、学习经历、获奖经历、运动等级证书、诚信情况以及科研创新能力等综合因素确定调剂复试名单，按程序做好相关复试工作。</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（五）</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上报复试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成绩名单</w:t>
            </w:r>
          </w:p>
        </w:tc>
        <w:tc>
          <w:tcPr>
            <w:tcW w:w="66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sz w:val="21"/>
                <w:szCs w:val="21"/>
                <w:vertAlign w:val="baseline"/>
                <w:lang w:val="en-US" w:eastAsia="zh-CN"/>
              </w:rPr>
            </w:pPr>
            <w:r>
              <w:rPr>
                <w:rFonts w:hint="eastAsia" w:ascii="仿宋_GB2312" w:eastAsia="仿宋_GB2312"/>
                <w:sz w:val="21"/>
                <w:szCs w:val="21"/>
                <w:vertAlign w:val="baseline"/>
                <w:lang w:val="en-US" w:eastAsia="zh-CN"/>
              </w:rPr>
              <w:t>5.1复试成绩名单经会议讨论研究上报研究生部。</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 w:val="21"/>
                <w:szCs w:val="21"/>
                <w:vertAlign w:val="baseline"/>
                <w:lang w:val="en-US" w:eastAsia="zh-CN"/>
              </w:rPr>
            </w:pPr>
          </w:p>
        </w:tc>
        <w:tc>
          <w:tcPr>
            <w:tcW w:w="4308"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sz w:val="24"/>
                <w:szCs w:val="24"/>
                <w:vertAlign w:val="baseline"/>
                <w:lang w:val="en-US" w:eastAsia="zh-CN"/>
              </w:rPr>
            </w:pPr>
          </w:p>
        </w:tc>
      </w:tr>
    </w:tbl>
    <w:p>
      <w:pPr>
        <w:spacing w:line="600" w:lineRule="exact"/>
        <w:jc w:val="left"/>
        <w:rPr>
          <w:rFonts w:hint="eastAsia" w:ascii="仿宋_GB2312" w:hAnsi="微软雅黑" w:eastAsia="仿宋_GB2312" w:cs="微软雅黑"/>
          <w:sz w:val="30"/>
          <w:szCs w:val="30"/>
          <w:lang w:val="en-US" w:eastAsia="zh-CN"/>
        </w:rPr>
      </w:pPr>
      <w:r>
        <w:rPr>
          <w:rFonts w:hint="eastAsia" w:ascii="仿宋_GB2312" w:hAnsi="微软雅黑" w:eastAsia="仿宋_GB2312" w:cs="微软雅黑"/>
          <w:sz w:val="30"/>
          <w:szCs w:val="30"/>
          <w:lang w:val="en-US" w:eastAsia="zh-CN"/>
        </w:rPr>
        <w:t>注：1.请在执行情况栏目中的相应表格内划“√”</w:t>
      </w:r>
    </w:p>
    <w:p>
      <w:pPr>
        <w:spacing w:line="600" w:lineRule="exact"/>
        <w:jc w:val="left"/>
        <w:rPr>
          <w:rFonts w:hint="eastAsia" w:ascii="仿宋_GB2312" w:hAnsi="微软雅黑" w:eastAsia="仿宋_GB2312" w:cs="微软雅黑"/>
          <w:sz w:val="30"/>
          <w:szCs w:val="30"/>
          <w:lang w:val="en-US" w:eastAsia="zh-CN"/>
        </w:rPr>
      </w:pPr>
      <w:r>
        <w:rPr>
          <w:rFonts w:hint="eastAsia" w:ascii="仿宋_GB2312" w:hAnsi="微软雅黑" w:eastAsia="仿宋_GB2312" w:cs="微软雅黑"/>
          <w:sz w:val="30"/>
          <w:szCs w:val="30"/>
          <w:lang w:val="en-US" w:eastAsia="zh-CN"/>
        </w:rPr>
        <w:t xml:space="preserve">    2.各研究生招生单位须在硕士研究生招生复试录取工作结束后一周内将本表纸质版和电子版一并报送纪检监察办公室。</w:t>
      </w:r>
    </w:p>
    <w:p>
      <w:pPr>
        <w:spacing w:line="600" w:lineRule="exact"/>
        <w:jc w:val="left"/>
        <w:rPr>
          <w:rFonts w:hint="default" w:ascii="仿宋_GB2312" w:hAnsi="微软雅黑" w:eastAsia="仿宋_GB2312" w:cs="微软雅黑"/>
          <w:sz w:val="30"/>
          <w:szCs w:val="30"/>
          <w:lang w:val="en-US" w:eastAsia="zh-CN"/>
        </w:rPr>
      </w:pPr>
    </w:p>
    <w:p>
      <w:pPr>
        <w:spacing w:line="600" w:lineRule="exact"/>
        <w:jc w:val="right"/>
        <w:rPr>
          <w:rFonts w:hint="eastAsia" w:ascii="仿宋_GB2312" w:hAnsi="微软雅黑" w:eastAsia="仿宋_GB2312" w:cs="微软雅黑"/>
          <w:sz w:val="32"/>
          <w:szCs w:val="32"/>
          <w:lang w:val="en-US" w:eastAsia="zh-CN"/>
        </w:rPr>
      </w:pPr>
      <w:r>
        <w:rPr>
          <w:rFonts w:hint="eastAsia" w:ascii="仿宋_GB2312" w:hAnsi="微软雅黑" w:eastAsia="仿宋_GB2312" w:cs="微软雅黑"/>
          <w:sz w:val="32"/>
          <w:szCs w:val="32"/>
          <w:lang w:val="en-US" w:eastAsia="zh-CN"/>
        </w:rPr>
        <w:t>日期：  年  月  日</w:t>
      </w:r>
    </w:p>
    <w:sectPr>
      <w:pgSz w:w="16838" w:h="11906" w:orient="landscape"/>
      <w:pgMar w:top="1576" w:right="1610" w:bottom="1576"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35E4D3-E81E-486B-B556-24DD2232AB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8E2342F-70AC-4854-9F98-5ADE74096E72}"/>
  </w:font>
  <w:font w:name="等线">
    <w:panose1 w:val="02010600030101010101"/>
    <w:charset w:val="86"/>
    <w:family w:val="auto"/>
    <w:pitch w:val="default"/>
    <w:sig w:usb0="A00002BF" w:usb1="38CF7CFA" w:usb2="00000016" w:usb3="00000000" w:csb0="0004000F" w:csb1="00000000"/>
    <w:embedRegular r:id="rId3" w:fontKey="{0F1B3C90-B961-4551-8EC0-D4371C8553D7}"/>
  </w:font>
  <w:font w:name="仿宋_GB2312">
    <w:panose1 w:val="02010609030101010101"/>
    <w:charset w:val="86"/>
    <w:family w:val="modern"/>
    <w:pitch w:val="default"/>
    <w:sig w:usb0="00000001" w:usb1="080E0000" w:usb2="00000000" w:usb3="00000000" w:csb0="00040000" w:csb1="00000000"/>
    <w:embedRegular r:id="rId4" w:fontKey="{E4BF4ABF-C775-41C4-A816-B0E863F54937}"/>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10E10501-9EEB-4633-9DD6-D4A6B1729E52}"/>
  </w:font>
  <w:font w:name="方正楷体_GB2312">
    <w:panose1 w:val="02000000000000000000"/>
    <w:charset w:val="86"/>
    <w:family w:val="auto"/>
    <w:pitch w:val="default"/>
    <w:sig w:usb0="A00002BF" w:usb1="184F6CFA" w:usb2="00000012" w:usb3="00000000" w:csb0="00040001" w:csb1="00000000"/>
    <w:embedRegular r:id="rId6" w:fontKey="{95C710B3-C026-4876-AF92-58C0BFAC996D}"/>
  </w:font>
  <w:font w:name="Bauhaus 93">
    <w:panose1 w:val="04030905020B02020C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embedRegular r:id="rId7" w:fontKey="{76464BA4-EDB1-46DC-8342-DF2D42F36C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4ZTY3Mzc1YTdmY2Q3ZjM0NjExNjI4ZTc4YWE5NmUifQ=="/>
  </w:docVars>
  <w:rsids>
    <w:rsidRoot w:val="00CE19CC"/>
    <w:rsid w:val="00277D01"/>
    <w:rsid w:val="002C47FB"/>
    <w:rsid w:val="00511610"/>
    <w:rsid w:val="0084599C"/>
    <w:rsid w:val="0092116D"/>
    <w:rsid w:val="00A35671"/>
    <w:rsid w:val="00CE19CC"/>
    <w:rsid w:val="00E27300"/>
    <w:rsid w:val="00EB6DE4"/>
    <w:rsid w:val="01206E9A"/>
    <w:rsid w:val="036A59B4"/>
    <w:rsid w:val="03B66504"/>
    <w:rsid w:val="041F054D"/>
    <w:rsid w:val="04883914"/>
    <w:rsid w:val="04B862AB"/>
    <w:rsid w:val="052B3E10"/>
    <w:rsid w:val="07AD40C1"/>
    <w:rsid w:val="096E7880"/>
    <w:rsid w:val="0BCE6898"/>
    <w:rsid w:val="0DE34399"/>
    <w:rsid w:val="0F3D3F7D"/>
    <w:rsid w:val="10DB5A79"/>
    <w:rsid w:val="12706417"/>
    <w:rsid w:val="12823991"/>
    <w:rsid w:val="13CA4BB7"/>
    <w:rsid w:val="16211499"/>
    <w:rsid w:val="16937C7C"/>
    <w:rsid w:val="16ED0036"/>
    <w:rsid w:val="17F869EF"/>
    <w:rsid w:val="18952734"/>
    <w:rsid w:val="18CD45C3"/>
    <w:rsid w:val="19C40040"/>
    <w:rsid w:val="19FD4A34"/>
    <w:rsid w:val="1AA67408"/>
    <w:rsid w:val="1BAF1D5E"/>
    <w:rsid w:val="1C73112F"/>
    <w:rsid w:val="1DE374F2"/>
    <w:rsid w:val="1E0F1B49"/>
    <w:rsid w:val="20D32238"/>
    <w:rsid w:val="23D81624"/>
    <w:rsid w:val="24A02B8C"/>
    <w:rsid w:val="25314AD9"/>
    <w:rsid w:val="262A4E03"/>
    <w:rsid w:val="26475364"/>
    <w:rsid w:val="26ED3A66"/>
    <w:rsid w:val="2903193C"/>
    <w:rsid w:val="2A27021A"/>
    <w:rsid w:val="2BD001FB"/>
    <w:rsid w:val="2BEE5CA9"/>
    <w:rsid w:val="2D202ABC"/>
    <w:rsid w:val="2F083808"/>
    <w:rsid w:val="32180206"/>
    <w:rsid w:val="322B7BC9"/>
    <w:rsid w:val="32717916"/>
    <w:rsid w:val="32975BF6"/>
    <w:rsid w:val="35613C72"/>
    <w:rsid w:val="35904CE0"/>
    <w:rsid w:val="36670118"/>
    <w:rsid w:val="36D70BAA"/>
    <w:rsid w:val="371F3DE4"/>
    <w:rsid w:val="39581830"/>
    <w:rsid w:val="3A6366DE"/>
    <w:rsid w:val="3B007A89"/>
    <w:rsid w:val="3B561D9F"/>
    <w:rsid w:val="3E1201FF"/>
    <w:rsid w:val="3F6F51DD"/>
    <w:rsid w:val="405956B0"/>
    <w:rsid w:val="415B1EBD"/>
    <w:rsid w:val="41C728E7"/>
    <w:rsid w:val="427F607F"/>
    <w:rsid w:val="42F02AD9"/>
    <w:rsid w:val="44663053"/>
    <w:rsid w:val="4497145E"/>
    <w:rsid w:val="44D77AAC"/>
    <w:rsid w:val="45513D03"/>
    <w:rsid w:val="458A33DD"/>
    <w:rsid w:val="4678796C"/>
    <w:rsid w:val="46DB13AA"/>
    <w:rsid w:val="471F2FD0"/>
    <w:rsid w:val="474D04FA"/>
    <w:rsid w:val="48754A64"/>
    <w:rsid w:val="49492F43"/>
    <w:rsid w:val="49B77320"/>
    <w:rsid w:val="49DE2E23"/>
    <w:rsid w:val="4BD21254"/>
    <w:rsid w:val="4CB22BAD"/>
    <w:rsid w:val="4D343D7B"/>
    <w:rsid w:val="4E3E3C21"/>
    <w:rsid w:val="4EC204B3"/>
    <w:rsid w:val="4F9D237F"/>
    <w:rsid w:val="50FB395A"/>
    <w:rsid w:val="52835AA0"/>
    <w:rsid w:val="539931FB"/>
    <w:rsid w:val="53C679DE"/>
    <w:rsid w:val="544D2005"/>
    <w:rsid w:val="55DA4B6A"/>
    <w:rsid w:val="5999137D"/>
    <w:rsid w:val="5A114307"/>
    <w:rsid w:val="5A5F25C6"/>
    <w:rsid w:val="5B4D4C7A"/>
    <w:rsid w:val="5CA422BE"/>
    <w:rsid w:val="5CBD0676"/>
    <w:rsid w:val="5CFA4828"/>
    <w:rsid w:val="5D9D47C6"/>
    <w:rsid w:val="5DBE42CF"/>
    <w:rsid w:val="5DCE3508"/>
    <w:rsid w:val="5E231C4C"/>
    <w:rsid w:val="5E930A90"/>
    <w:rsid w:val="5E986608"/>
    <w:rsid w:val="60934D78"/>
    <w:rsid w:val="611642A6"/>
    <w:rsid w:val="6336398E"/>
    <w:rsid w:val="636D6461"/>
    <w:rsid w:val="63B96F40"/>
    <w:rsid w:val="643B19AE"/>
    <w:rsid w:val="666228CB"/>
    <w:rsid w:val="67CD3434"/>
    <w:rsid w:val="6AF97ECD"/>
    <w:rsid w:val="6B7D28AC"/>
    <w:rsid w:val="6C663340"/>
    <w:rsid w:val="716B31A7"/>
    <w:rsid w:val="7186145C"/>
    <w:rsid w:val="72BA67BF"/>
    <w:rsid w:val="73B07597"/>
    <w:rsid w:val="73EB6ED7"/>
    <w:rsid w:val="73EF4563"/>
    <w:rsid w:val="74291BC1"/>
    <w:rsid w:val="771D30F1"/>
    <w:rsid w:val="77B37656"/>
    <w:rsid w:val="78B67C13"/>
    <w:rsid w:val="79F503F9"/>
    <w:rsid w:val="7A122D59"/>
    <w:rsid w:val="7A2A7373"/>
    <w:rsid w:val="7A7B26AD"/>
    <w:rsid w:val="7BAF04F8"/>
    <w:rsid w:val="7D7004C3"/>
    <w:rsid w:val="7DDA50D4"/>
    <w:rsid w:val="7F8D5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2880</Words>
  <Characters>3002</Characters>
  <Lines>9</Lines>
  <Paragraphs>2</Paragraphs>
  <TotalTime>2</TotalTime>
  <ScaleCrop>false</ScaleCrop>
  <LinksUpToDate>false</LinksUpToDate>
  <CharactersWithSpaces>3061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2022-07-11T01:09:00Z</dcterms:created>
  <dc:creator>微软用户</dc:creator>
  <cp:lastModifiedBy>李健</cp:lastModifiedBy>
  <cp:lastPrinted>2024-03-25T08:21:06Z</cp:lastPrinted>
  <dcterms:modified xsi:type="dcterms:W3CDTF">2024-03-25T08:38:17Z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33A16CC1C5784ED7969BEF44D1B1FC71_13</vt:lpwstr>
  </property>
</Properties>
</file>